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d209" w14:textId="0fbd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Канцелярии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1997 г. N 1202. Утратило силу - постановлением Правительства РК от 7 января 1998 г.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распределение обязанностей между Премьер-Министром, заместителями Премьер-Министра и Руководителем Канцелярии Премьер-Министра (прилагается).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23 декабря 1996 г. N 1574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P961574_ </w:t>
      </w:r>
      <w:r>
        <w:rPr>
          <w:rFonts w:ascii="Times New Roman"/>
          <w:b w:val="false"/>
          <w:i w:val="false"/>
          <w:color w:val="000000"/>
          <w:sz w:val="28"/>
        </w:rPr>
        <w:t>
 "О распределении обязанностей между Премьер-Министром, заместителями Премьер-Министра и Руководителем Аппарата Правительства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 августа 1997 г. N 1202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РАСПРЕДЕЛЕНИЕ ОБЯЗАННОСТЕЙ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между Премьер-Министром, заместителями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Премьер-Министра и Руководителем Канцелярии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Премьер-Министра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Кажегельдин А.М.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Непосредственное руководство деятельностью Правительства, координация работы министерств, государственных комитетов и других центральных и местных исполнительных органов по экономическому и социальному развитию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Реализация Программы действий Правительства по углублению реформ.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Общие вопросы МИДа, Минобороны, МВД, Минюста, КНБ, Прокуратуры, ГСК.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Первый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Есимов А.С.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Замещение Премьер-Министра, работа с Канцелярией Премьер-Министра.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Вопросы взаимодействия с территориальными органами управления, развития регионов, кадровой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Координация государственной инвестиционной политики, лицензионной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Вопросы работы Госкомитета по инвестициям, Госкомиссии по передислокации высших и центральных госорганов в город Акмолу, Минсельхоза, оперативная деятельность Минобороны, Минюста, МВД.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Заместитель Премьер-Министра - 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Павлов А.С.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финансовой, таможенно-тарифной, валютной и ценовой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разработкой бюджета республики, контроль за его исполнением.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приватизации, управления государственным имуществом и активами, страховой деятельности, формирования и использования государственных материальных резервов.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Национальным и государственными банками, Счетным комитетом по контролю за исполнением республиканского бюджета, международными финансово-экономическими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работы Минфина, Государственного таможенного комитета, Национальной комиссии по ценным бумагам, дорожного и других внебюджетных фондов.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Заместитель Премьер-Министра - 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образования и культуры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Тасмагамбетов И.Н.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Вопросы социально-культурного развития, выработки и реализации программ в сфере образования, культуры, высшей школы, здравоохранения, туризма и спорта, архивного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социально-политических процессов, межнациональных отношений.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занятости, труда и заработной платы, социальной защиты, социального партнерства. Взаимодействие с объединениями работодателей и профсоюзов, Национальным агентством по делам печати и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работы Минобразования и культуры, Минздрава, Минтруда и социальной защиты, КазТАГа, Центрального государственного архива, Ономастической и Терминологической комиссий, Пенсионного фонда, фондов социального страхования и занятости, фонда обязательного медицинского страхования.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Заместитель Премьер-Министра - 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экономики и торговли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Шукеев У.Е.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Общие и текущие вопросы макроэкономики и проводимых реформ. Разработка индикативных планов-прогнозов. Оперативные вопросы функционирования промышленности, энергетики, транспорта и коммуникаций, агропромышленного комплекса, внешнеэкономической деятельности и внутренней торговли, развития предпринимательства.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обеспечение, государственная статистика. Научно-технический прогресс, развитие прикладной и фундаментальной науки, природопользование и биологические ресурсы.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Госкомиссии по защите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Оперативные вопросы сотрудничества со странами СНГ.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работы Миннауки - Академии наук, Минэкономики и торговли, Минтранскома, Минэкобиоресурсов, Минэнерго и природных ресурсов, ГКЧС. Вопросы МИДа в части сотрудничества со странами СНГ.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Руководитель Канцелярии Премьер-Министра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Бегахметов Т.К.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отделов Канцелярии по обеспечению деятельности Правительства.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министерств, госкомитетов, местных исполнительных органов в части контроля и качества исполнения решений Правительства и поручений его руководства.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о привлечении к дисциплинарной ответственности руководителей министерств и ведомств, областей за неисполнение нормативных актов Правительства и поручений руководства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Правительства с Парламентом, Администрацией Президента и акимами территорий. Руководство работой Пресс-службы Правительства, Института переподготовки и повышения квалификации госслужащих при Правительстве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и внесение согласованных предложений по кадрам, назначаемым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Правительства в организации своей работы взаимодействует с акционерными и холдинговыми компаниями, другими республиканскими органами, общественными и иными организациями по курируемым направлениям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Устанавливается следующая взаимозаменяемость руководства Правительства: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Кажегельдин А.М. - Есимов А.С.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Павлов А.С. - Шукеев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Тасмагамбетов И.Н. - Шукеев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