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824a" w14:textId="3548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Департаменте тыла при Министерстве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июля 1997 г. N 1191. Утратило силу - постановлением Правительства РК от 22 мая 2002 г. N 554 ~P020554 .</w:t>
      </w:r>
    </w:p>
    <w:p>
      <w:pPr>
        <w:spacing w:after="0"/>
        <w:ind w:left="0"/>
        <w:jc w:val="both"/>
      </w:pPr>
      <w:bookmarkStart w:name="z0" w:id="0"/>
      <w:r>
        <w:rPr>
          <w:rFonts w:ascii="Times New Roman"/>
          <w:b w:val="false"/>
          <w:i w:val="false"/>
          <w:color w:val="000000"/>
          <w:sz w:val="28"/>
        </w:rPr>
        <w:t>
      B соответствии с Указом Президента Республики Казахстан от 4 марта 1997 г. N 3377 </w:t>
      </w:r>
      <w:r>
        <w:rPr>
          <w:rFonts w:ascii="Times New Roman"/>
          <w:b w:val="false"/>
          <w:i w:val="false"/>
          <w:color w:val="000000"/>
          <w:sz w:val="28"/>
        </w:rPr>
        <w:t xml:space="preserve">U973377_ </w:t>
      </w:r>
      <w:r>
        <w:rPr>
          <w:rFonts w:ascii="Times New Roman"/>
          <w:b w:val="false"/>
          <w:i w:val="false"/>
          <w:color w:val="000000"/>
          <w:sz w:val="28"/>
        </w:rPr>
        <w:t xml:space="preserve">"Об очередных мерах по реформированию системы государственных органов Республики Казахстан" (САПП Республики Казахстан, 1997 г., N 10, ст. 69) Правительство Республики Казахстан постановляет: </w:t>
      </w:r>
      <w:r>
        <w:br/>
      </w:r>
      <w:r>
        <w:rPr>
          <w:rFonts w:ascii="Times New Roman"/>
          <w:b w:val="false"/>
          <w:i w:val="false"/>
          <w:color w:val="000000"/>
          <w:sz w:val="28"/>
        </w:rPr>
        <w:t xml:space="preserve">
      1. Утвердить прилагаемое Положение о Департаменте тыла при Министерстве внутренних дел Республики Казахстан. </w:t>
      </w:r>
      <w:r>
        <w:br/>
      </w:r>
      <w:r>
        <w:rPr>
          <w:rFonts w:ascii="Times New Roman"/>
          <w:b w:val="false"/>
          <w:i w:val="false"/>
          <w:color w:val="000000"/>
          <w:sz w:val="28"/>
        </w:rPr>
        <w:t xml:space="preserve">
      2. Министерству юстиции совместно с Департаментом тыла при Министерстве внутренних дел Республики Казахстан в месячный срок внести предложение в Правительство Республики Казахстан о приведении ранее изданных правительственных нормативных актов в соответствие с настоящим постановлением.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Первый заместитель</w:t>
      </w:r>
    </w:p>
    <w:bookmarkEnd w:id="1"/>
    <w:p>
      <w:pPr>
        <w:spacing w:after="0"/>
        <w:ind w:left="0"/>
        <w:jc w:val="both"/>
      </w:pPr>
      <w:r>
        <w:rPr>
          <w:rFonts w:ascii="Times New Roman"/>
          <w:b w:val="false"/>
          <w:i w:val="false"/>
          <w:color w:val="000000"/>
          <w:sz w:val="28"/>
        </w:rPr>
        <w:t>      Премьер-Министра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31 июля 1997 г. N 1191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Департаменте тыла при Министерстве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(Департамент тыла при МВД)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Департамент тыла при Министерстве внутренних дел Республики Казахстан (далее - Департамент) является самостоятельным структурным подразделением Министерства внутренних дел Республики Казахстан, осуществляющим в соответствии с законодательством Республики Казахстан организацию материально-технического и военного снабжения, хозяйственного и бытового обеспечения, капитального строительства и ремонтно-эксплуатационных нужд зданий, сооружений, оборудования и автомобильной техники органов внутренних дел Республики Казахстан. </w:t>
      </w:r>
      <w:r>
        <w:br/>
      </w:r>
      <w:r>
        <w:rPr>
          <w:rFonts w:ascii="Times New Roman"/>
          <w:b w:val="false"/>
          <w:i w:val="false"/>
          <w:color w:val="000000"/>
          <w:sz w:val="28"/>
        </w:rPr>
        <w:t xml:space="preserve">
      2. Департамент в своей деятельности руководствуется Конституцией и законами Республики Казахстан, актами Президента и Правительства Республики Казахстан, другими нормативными правовыми актами, а также настоящим Положением. </w:t>
      </w:r>
      <w:r>
        <w:br/>
      </w:r>
      <w:r>
        <w:rPr>
          <w:rFonts w:ascii="Times New Roman"/>
          <w:b w:val="false"/>
          <w:i w:val="false"/>
          <w:color w:val="000000"/>
          <w:sz w:val="28"/>
        </w:rPr>
        <w:t xml:space="preserve">
      3. Департамент является юридическим лицом, имеет счета в банках, печать с изображением Государственного герба Республики Казахстан и своим наименованием на казахском и русском языках. </w:t>
      </w:r>
      <w:r>
        <w:br/>
      </w:r>
      <w:r>
        <w:rPr>
          <w:rFonts w:ascii="Times New Roman"/>
          <w:b w:val="false"/>
          <w:i w:val="false"/>
          <w:color w:val="000000"/>
          <w:sz w:val="28"/>
        </w:rPr>
        <w:t xml:space="preserve">
      Департамент не является коммерческой организацией и подлежит налогообложению в установленном для бюджетных организаций порядке. </w:t>
      </w:r>
      <w:r>
        <w:br/>
      </w:r>
      <w:r>
        <w:rPr>
          <w:rFonts w:ascii="Times New Roman"/>
          <w:b w:val="false"/>
          <w:i w:val="false"/>
          <w:color w:val="000000"/>
          <w:sz w:val="28"/>
        </w:rPr>
        <w:t xml:space="preserve">
      4. Структура и штатное расписание Департамента утверждаются Министром внутренних дел Республики Казахстан. </w:t>
      </w:r>
      <w:r>
        <w:br/>
      </w:r>
      <w:r>
        <w:rPr>
          <w:rFonts w:ascii="Times New Roman"/>
          <w:b w:val="false"/>
          <w:i w:val="false"/>
          <w:color w:val="000000"/>
          <w:sz w:val="28"/>
        </w:rPr>
        <w:t xml:space="preserve">
      5. Департамент в пределах своей компетенции осуществляет владение, пользование и распоряжение вверенным ему и непосредственно подчиненным Департаменту организациям имуществом, находящимся в государственной собственности. </w:t>
      </w:r>
      <w:r>
        <w:br/>
      </w:r>
      <w:r>
        <w:rPr>
          <w:rFonts w:ascii="Times New Roman"/>
          <w:b w:val="false"/>
          <w:i w:val="false"/>
          <w:color w:val="000000"/>
          <w:sz w:val="28"/>
        </w:rPr>
        <w:t xml:space="preserve">
      6. В оперативном подчинении Департамента находятся хозяйственные управления (отделы) управлений (главных управлений) внутренних дел областей, городов республиканского значения, столицы, на транспорте, учебных заведений и организации, составляющие единую систему тылового обеспечения Министерства внутренних дел Республики Казахстан. </w:t>
      </w:r>
      <w:r>
        <w:br/>
      </w:r>
      <w:r>
        <w:rPr>
          <w:rFonts w:ascii="Times New Roman"/>
          <w:b w:val="false"/>
          <w:i w:val="false"/>
          <w:color w:val="000000"/>
          <w:sz w:val="28"/>
        </w:rPr>
        <w:t xml:space="preserve">
      7. Финансирование расходов на содержание Департамента осуществляется за счет средств республиканского бюджета. </w:t>
      </w:r>
      <w:r>
        <w:br/>
      </w:r>
      <w:r>
        <w:rPr>
          <w:rFonts w:ascii="Times New Roman"/>
          <w:b w:val="false"/>
          <w:i w:val="false"/>
          <w:color w:val="000000"/>
          <w:sz w:val="28"/>
        </w:rPr>
        <w:t xml:space="preserve">
      8. Делопроизводство в Департаменте ведется в установленном Министерством внутренних дел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Основные задачи Департамента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Департамент в соответствии с законодательством Республики Казахстан: </w:t>
      </w:r>
      <w:r>
        <w:br/>
      </w:r>
      <w:r>
        <w:rPr>
          <w:rFonts w:ascii="Times New Roman"/>
          <w:b w:val="false"/>
          <w:i w:val="false"/>
          <w:color w:val="000000"/>
          <w:sz w:val="28"/>
        </w:rPr>
        <w:t xml:space="preserve">
      разрабатывает основные направления по обеспечению подразделений органов внутренних дел Республики Казахстан предусмотренными по табелям положенности и нормам обеспечения материально-техническими ресурсами, военной техникой, вооружением, боеприпасами и специальными средствами; </w:t>
      </w:r>
      <w:r>
        <w:br/>
      </w:r>
      <w:r>
        <w:rPr>
          <w:rFonts w:ascii="Times New Roman"/>
          <w:b w:val="false"/>
          <w:i w:val="false"/>
          <w:color w:val="000000"/>
          <w:sz w:val="28"/>
        </w:rPr>
        <w:t xml:space="preserve">
      участвует в разработке и формировании государственных закупок продукции для нужд подразделений органов внутренних дел Республики Казахстан; </w:t>
      </w:r>
      <w:r>
        <w:br/>
      </w:r>
      <w:r>
        <w:rPr>
          <w:rFonts w:ascii="Times New Roman"/>
          <w:b w:val="false"/>
          <w:i w:val="false"/>
          <w:color w:val="000000"/>
          <w:sz w:val="28"/>
        </w:rPr>
        <w:t xml:space="preserve">
      разрабатывает на основе выделенных ассигнований предложения по использованию средств государственного бюджета и других средств на материально-техническое и военное снабжение, хозяйственное и бытовое обеспечение, капитальное строительство и ремонтно-эксплуатационные нужды зданий, сооружений, оборудования, автомобильной техники подразделений органов внутренних дел Республики Казахстан; </w:t>
      </w:r>
      <w:r>
        <w:br/>
      </w:r>
      <w:r>
        <w:rPr>
          <w:rFonts w:ascii="Times New Roman"/>
          <w:b w:val="false"/>
          <w:i w:val="false"/>
          <w:color w:val="000000"/>
          <w:sz w:val="28"/>
        </w:rPr>
        <w:t xml:space="preserve">
      организует хозяйственное обеспечение деятельности центрального аппарата Министерства внутренних дел Республики Казахстан и службу по охране его зданий и сооружений; </w:t>
      </w:r>
      <w:r>
        <w:br/>
      </w:r>
      <w:r>
        <w:rPr>
          <w:rFonts w:ascii="Times New Roman"/>
          <w:b w:val="false"/>
          <w:i w:val="false"/>
          <w:color w:val="000000"/>
          <w:sz w:val="28"/>
        </w:rPr>
        <w:t xml:space="preserve">
      разрабатывает и осуществляет меры по укреплению финансово-хозяйственной системы и контроль за деятельностью непосредственно подчиненных организаций; </w:t>
      </w:r>
      <w:r>
        <w:br/>
      </w:r>
      <w:r>
        <w:rPr>
          <w:rFonts w:ascii="Times New Roman"/>
          <w:b w:val="false"/>
          <w:i w:val="false"/>
          <w:color w:val="000000"/>
          <w:sz w:val="28"/>
        </w:rPr>
        <w:t xml:space="preserve">
      осуществляет методическое руководство деятельностью хозяйственных подразделений управлений (главных управлений) внутренних дел областей, городов республиканского значения, столицы, на транспорте и учебных заведений Министерства внутренних дел Республики Казахстан по закупкам и поставкам материально-технических ресурсов, проведению строительства, эксплуатации, капитального и текущего ремонта зданий, сооружений, оборудования, автомобильной техники; </w:t>
      </w:r>
      <w:r>
        <w:br/>
      </w:r>
      <w:r>
        <w:rPr>
          <w:rFonts w:ascii="Times New Roman"/>
          <w:b w:val="false"/>
          <w:i w:val="false"/>
          <w:color w:val="000000"/>
          <w:sz w:val="28"/>
        </w:rPr>
        <w:t xml:space="preserve">
      в установленном порядке осуществляет автотранспортное обеспечение деятельности органов внутренних дел Республики Казахстан, постановку на учет в Государственной автомобильной инспекции автомобильного транспорта центрального аппарата Министерства внутренних дел, Департамента и непосредственно подчиненных ему организаций; </w:t>
      </w:r>
      <w:r>
        <w:br/>
      </w:r>
      <w:r>
        <w:rPr>
          <w:rFonts w:ascii="Times New Roman"/>
          <w:b w:val="false"/>
          <w:i w:val="false"/>
          <w:color w:val="000000"/>
          <w:sz w:val="28"/>
        </w:rPr>
        <w:t xml:space="preserve">
      разрабатывает и осуществляет мероприятия по охране окружающей природной среды при проведении хозяйственной деятельности на объектах Департамента и в непосредственно подчиненных ему организациях; </w:t>
      </w:r>
      <w:r>
        <w:br/>
      </w:r>
      <w:r>
        <w:rPr>
          <w:rFonts w:ascii="Times New Roman"/>
          <w:b w:val="false"/>
          <w:i w:val="false"/>
          <w:color w:val="000000"/>
          <w:sz w:val="28"/>
        </w:rPr>
        <w:t xml:space="preserve">
      участвует в реализации государственной политики в области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поставок вооружения, боеприпасов, военной и специальной техники,</w:t>
      </w:r>
    </w:p>
    <w:p>
      <w:pPr>
        <w:spacing w:after="0"/>
        <w:ind w:left="0"/>
        <w:jc w:val="both"/>
      </w:pPr>
      <w:r>
        <w:rPr>
          <w:rFonts w:ascii="Times New Roman"/>
          <w:b w:val="false"/>
          <w:i w:val="false"/>
          <w:color w:val="000000"/>
          <w:sz w:val="28"/>
        </w:rPr>
        <w:t>средств индивидуальной защиты и активной обороны, вещевого имущества</w:t>
      </w:r>
    </w:p>
    <w:p>
      <w:pPr>
        <w:spacing w:after="0"/>
        <w:ind w:left="0"/>
        <w:jc w:val="both"/>
      </w:pPr>
      <w:r>
        <w:rPr>
          <w:rFonts w:ascii="Times New Roman"/>
          <w:b w:val="false"/>
          <w:i w:val="false"/>
          <w:color w:val="000000"/>
          <w:sz w:val="28"/>
        </w:rPr>
        <w:t>и снаряжения, других материальных ресурсов для нужд подразделений</w:t>
      </w:r>
    </w:p>
    <w:p>
      <w:pPr>
        <w:spacing w:after="0"/>
        <w:ind w:left="0"/>
        <w:jc w:val="both"/>
      </w:pPr>
      <w:r>
        <w:rPr>
          <w:rFonts w:ascii="Times New Roman"/>
          <w:b w:val="false"/>
          <w:i w:val="false"/>
          <w:color w:val="000000"/>
          <w:sz w:val="28"/>
        </w:rPr>
        <w:t>органов внутренних дел Республики Казахстан;</w:t>
      </w:r>
    </w:p>
    <w:p>
      <w:pPr>
        <w:spacing w:after="0"/>
        <w:ind w:left="0"/>
        <w:jc w:val="both"/>
      </w:pPr>
      <w:r>
        <w:rPr>
          <w:rFonts w:ascii="Times New Roman"/>
          <w:b w:val="false"/>
          <w:i w:val="false"/>
          <w:color w:val="000000"/>
          <w:sz w:val="28"/>
        </w:rPr>
        <w:t>     осуществляет производственные, научно-технические,</w:t>
      </w:r>
    </w:p>
    <w:p>
      <w:pPr>
        <w:spacing w:after="0"/>
        <w:ind w:left="0"/>
        <w:jc w:val="both"/>
      </w:pPr>
      <w:r>
        <w:rPr>
          <w:rFonts w:ascii="Times New Roman"/>
          <w:b w:val="false"/>
          <w:i w:val="false"/>
          <w:color w:val="000000"/>
          <w:sz w:val="28"/>
        </w:rPr>
        <w:t>кооперационные связи по военно-техническому сотрудничеству с</w:t>
      </w:r>
    </w:p>
    <w:p>
      <w:pPr>
        <w:spacing w:after="0"/>
        <w:ind w:left="0"/>
        <w:jc w:val="both"/>
      </w:pPr>
      <w:r>
        <w:rPr>
          <w:rFonts w:ascii="Times New Roman"/>
          <w:b w:val="false"/>
          <w:i w:val="false"/>
          <w:color w:val="000000"/>
          <w:sz w:val="28"/>
        </w:rPr>
        <w:t>зарубежными организациями.</w:t>
      </w:r>
    </w:p>
    <w:p>
      <w:pPr>
        <w:spacing w:after="0"/>
        <w:ind w:left="0"/>
        <w:jc w:val="both"/>
      </w:pPr>
      <w:r>
        <w:rPr>
          <w:rFonts w:ascii="Times New Roman"/>
          <w:b w:val="false"/>
          <w:i w:val="false"/>
          <w:color w:val="000000"/>
          <w:sz w:val="28"/>
        </w:rPr>
        <w:t>                     III. Функции Департамента</w:t>
      </w:r>
    </w:p>
    <w:p>
      <w:pPr>
        <w:spacing w:after="0"/>
        <w:ind w:left="0"/>
        <w:jc w:val="both"/>
      </w:pPr>
      <w:r>
        <w:rPr>
          <w:rFonts w:ascii="Times New Roman"/>
          <w:b w:val="false"/>
          <w:i w:val="false"/>
          <w:color w:val="000000"/>
          <w:sz w:val="28"/>
        </w:rPr>
        <w:t>     10. Департамент в пределах своей компетенции выполняет</w:t>
      </w:r>
    </w:p>
    <w:p>
      <w:pPr>
        <w:spacing w:after="0"/>
        <w:ind w:left="0"/>
        <w:jc w:val="both"/>
      </w:pPr>
      <w:r>
        <w:rPr>
          <w:rFonts w:ascii="Times New Roman"/>
          <w:b w:val="false"/>
          <w:i w:val="false"/>
          <w:color w:val="000000"/>
          <w:sz w:val="28"/>
        </w:rPr>
        <w:t>следующие функции:</w:t>
      </w:r>
    </w:p>
    <w:p>
      <w:pPr>
        <w:spacing w:after="0"/>
        <w:ind w:left="0"/>
        <w:jc w:val="both"/>
      </w:pPr>
      <w:r>
        <w:rPr>
          <w:rFonts w:ascii="Times New Roman"/>
          <w:b w:val="false"/>
          <w:i w:val="false"/>
          <w:color w:val="000000"/>
          <w:sz w:val="28"/>
        </w:rPr>
        <w:t>     выполняет обязанности основного поставщика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материально-технических ресурсов военного и специального имущества для подразделений органов внутренних дел и внутренних войск Республики Казахстан; </w:t>
      </w:r>
      <w:r>
        <w:br/>
      </w:r>
      <w:r>
        <w:rPr>
          <w:rFonts w:ascii="Times New Roman"/>
          <w:b w:val="false"/>
          <w:i w:val="false"/>
          <w:color w:val="000000"/>
          <w:sz w:val="28"/>
        </w:rPr>
        <w:t xml:space="preserve">
      изучает и анализирует работу по обеспечению и хозяйственному обслуживанию деятельности центрального аппарата Министерства внутренних дел Республики Казахстан и подразделений органов внутренних дел Республики Казахстан, деятельность непосредственно подчиненных Департаменту организаций и на основании результатов анализа принимает решения и вносит предложения по совершенствованию работы; </w:t>
      </w:r>
      <w:r>
        <w:br/>
      </w:r>
      <w:r>
        <w:rPr>
          <w:rFonts w:ascii="Times New Roman"/>
          <w:b w:val="false"/>
          <w:i w:val="false"/>
          <w:color w:val="000000"/>
          <w:sz w:val="28"/>
        </w:rPr>
        <w:t xml:space="preserve">
      разрабатывает проекты ведомственных правовых актов Министерства внутренних дел Республики Казахстан по вопросам деятельности Департамента. Обобщает практику применения действующих нормативных правовых актов по вопросам своей компетенции, вносит предложения по их совершенствованию, упорядочению и оптимизации; </w:t>
      </w:r>
      <w:r>
        <w:br/>
      </w:r>
      <w:r>
        <w:rPr>
          <w:rFonts w:ascii="Times New Roman"/>
          <w:b w:val="false"/>
          <w:i w:val="false"/>
          <w:color w:val="000000"/>
          <w:sz w:val="28"/>
        </w:rPr>
        <w:t xml:space="preserve">
      разрабатывает и реализует планы работы Департамента, утверждает планы работы непосредственно подчиненных ему подразделений, осуществляет контроль за выполнением намеченных мероприятий; </w:t>
      </w:r>
      <w:r>
        <w:br/>
      </w:r>
      <w:r>
        <w:rPr>
          <w:rFonts w:ascii="Times New Roman"/>
          <w:b w:val="false"/>
          <w:i w:val="false"/>
          <w:color w:val="000000"/>
          <w:sz w:val="28"/>
        </w:rPr>
        <w:t xml:space="preserve">
      в установленные сроки представляет Министерству экономики и торговли и Министерству финансов Республики Казахстан расчеты потребности материально-технических ресурсов в разрезе номенклатуры и в стоимостном выражении для разработки проектов государственного заказа и смет расходов на планируемый период; </w:t>
      </w:r>
      <w:r>
        <w:br/>
      </w:r>
      <w:r>
        <w:rPr>
          <w:rFonts w:ascii="Times New Roman"/>
          <w:b w:val="false"/>
          <w:i w:val="false"/>
          <w:color w:val="000000"/>
          <w:sz w:val="28"/>
        </w:rPr>
        <w:t xml:space="preserve">
      осуществляет сбор, анализ и обобщение заявок подразделений органов внутренних дел на материально-технические ресурсы, ведет учет обеспеченности подразделений материальными средствами военного и специального назначения: вооружением, боеприпасами, средствами защиты и активной обороны, криминалистической и оперативной техникой, средствами связи, автомототранспортом и пожарной техникой, военно-инженерным и военно-химическим имуществом, форменным обмундированием; </w:t>
      </w:r>
      <w:r>
        <w:br/>
      </w:r>
      <w:r>
        <w:rPr>
          <w:rFonts w:ascii="Times New Roman"/>
          <w:b w:val="false"/>
          <w:i w:val="false"/>
          <w:color w:val="000000"/>
          <w:sz w:val="28"/>
        </w:rPr>
        <w:t xml:space="preserve">
      вносит предложения по созданию, реорганизации, ликвидации и деятельности государственных предприятий и иных организаций Министерства внутренних дел Республики Казахстан; </w:t>
      </w:r>
      <w:r>
        <w:br/>
      </w:r>
      <w:r>
        <w:rPr>
          <w:rFonts w:ascii="Times New Roman"/>
          <w:b w:val="false"/>
          <w:i w:val="false"/>
          <w:color w:val="000000"/>
          <w:sz w:val="28"/>
        </w:rPr>
        <w:t xml:space="preserve">
      производит закупку (на основе тендеров, проводимых в установленном порядке), хранение, реализацию, ремонт и утилизацию военного, служебно-штатного и гражданского оружия; </w:t>
      </w:r>
      <w:r>
        <w:br/>
      </w:r>
      <w:r>
        <w:rPr>
          <w:rFonts w:ascii="Times New Roman"/>
          <w:b w:val="false"/>
          <w:i w:val="false"/>
          <w:color w:val="000000"/>
          <w:sz w:val="28"/>
        </w:rPr>
        <w:t xml:space="preserve">
      осуществляет закупку (на основе тендеров, проводимых в установленном порядке), хранение и реализацию боеприпасов, взрывчатых веществ, специальных средств индивидуальной защиты и активной обороны, военно-инженерного и военно-химического имущества, автомобильных, авиационных и водных транспортных средств специального назначения, бронетанковой техники, оперативно-криминалистической техники, средств связи и учета информации, специального оборудования и техники дорожной полиции, противопожарной техники и оборудования, запасных частей, комплектующих изделий и расходных материалов к ним, форменного обмундирования, знаков различия, инвентарного и специального вещевого имущества, тканей и прикладных материалов, предметов наградного фонда; </w:t>
      </w:r>
      <w:r>
        <w:br/>
      </w:r>
      <w:r>
        <w:rPr>
          <w:rFonts w:ascii="Times New Roman"/>
          <w:b w:val="false"/>
          <w:i w:val="false"/>
          <w:color w:val="000000"/>
          <w:sz w:val="28"/>
        </w:rPr>
        <w:t xml:space="preserve">
      проведение экспортно-импортных операций с расчетами в национальной валюте Республики Казахстан и в иностранной валюте в соответствии с порядком, установленным законодательством Республики Казахстан; </w:t>
      </w:r>
      <w:r>
        <w:br/>
      </w:r>
      <w:r>
        <w:rPr>
          <w:rFonts w:ascii="Times New Roman"/>
          <w:b w:val="false"/>
          <w:i w:val="false"/>
          <w:color w:val="000000"/>
          <w:sz w:val="28"/>
        </w:rPr>
        <w:t xml:space="preserve">
      обеспечивает центральный аппарат Министерства внутренних дел Республики Казахстан и подразделения органов внутренних дел, непосредственно подчиненные Департаменту, в установленном порядке материальными ресурсами, вещевым имуществом, вооружением, боеприпасами, средствами индивидуальной защиты и активной обороны по установленной номенклатуре согласно табелям положенности, нормам обеспечения и расхода; </w:t>
      </w:r>
      <w:r>
        <w:br/>
      </w:r>
      <w:r>
        <w:rPr>
          <w:rFonts w:ascii="Times New Roman"/>
          <w:b w:val="false"/>
          <w:i w:val="false"/>
          <w:color w:val="000000"/>
          <w:sz w:val="28"/>
        </w:rPr>
        <w:t xml:space="preserve">
      осуществляет необходимые мероприятия по технической эксплуатации административных зданий, размещению в них личного состава центрального аппарата Министерства внутренних дел Республики Казахстан, оборудованию служебных помещений указанного министерства мебелью, инвентарем, а также обеспечивает эксплуатацию и ремонт оборудования и инвентаря, находящихся на балансе центрального аппарата Министерства внутренних дел Республики Казахстан и Департамента; </w:t>
      </w:r>
      <w:r>
        <w:br/>
      </w:r>
      <w:r>
        <w:rPr>
          <w:rFonts w:ascii="Times New Roman"/>
          <w:b w:val="false"/>
          <w:i w:val="false"/>
          <w:color w:val="000000"/>
          <w:sz w:val="28"/>
        </w:rPr>
        <w:t xml:space="preserve">
      организует в порядке, установленном Министерством внутренних дел Республики Казахстан, службу по охране, пропускному режиму противопожарной безопасности административных зданий, объектов центрального аппарата министерства и Департамента; </w:t>
      </w:r>
      <w:r>
        <w:br/>
      </w:r>
      <w:r>
        <w:rPr>
          <w:rFonts w:ascii="Times New Roman"/>
          <w:b w:val="false"/>
          <w:i w:val="false"/>
          <w:color w:val="000000"/>
          <w:sz w:val="28"/>
        </w:rPr>
        <w:t xml:space="preserve">
      организует проведение капитальных и текущих ремонтов административных и производственных зданий и сооружений, зон отдыха, выполняет функции заказчика по капитальному и текущему ремонту объектов, состоящих на балансе центрального аппарата Министерства внутренних дел Республики Казахстан и Департамента, готовит по ним проектно-сметную документацию и передает ее для исполнения подрядным строительным и ремонтным организациям; </w:t>
      </w:r>
      <w:r>
        <w:br/>
      </w:r>
      <w:r>
        <w:rPr>
          <w:rFonts w:ascii="Times New Roman"/>
          <w:b w:val="false"/>
          <w:i w:val="false"/>
          <w:color w:val="000000"/>
          <w:sz w:val="28"/>
        </w:rPr>
        <w:t xml:space="preserve">
      рассматривает и согласовывает задания на проектирование, а также разработанную проектно-сметную документацию по объектам капитального строительства Министерства внутренних дел Республики Казахстан. Составляет проекты титульных списков на проектно-изыскательские работы, строительство и реконструкцию указанных объектов. Проводит работу по заключению в установленном порядке договоров подряда, обеспечивает выполнение и оплату пусконаладочных работ на строящихся и реконструируемых объектах Министерства внутренних дел Республики Казахстан; </w:t>
      </w:r>
      <w:r>
        <w:br/>
      </w:r>
      <w:r>
        <w:rPr>
          <w:rFonts w:ascii="Times New Roman"/>
          <w:b w:val="false"/>
          <w:i w:val="false"/>
          <w:color w:val="000000"/>
          <w:sz w:val="28"/>
        </w:rPr>
        <w:t xml:space="preserve">
      принимает меры по созданию в установленном порядке комиссий по приему законченных строительством объектов Министерства внутренних дел, а также участвует в рабочих комиссиях по приемке их в эксплуатацию. Обеспечивает необходимыми ресурсами вводимые в эксплуатацию объекты Министерства внутренних дел Республики Казахстан и Департамента; </w:t>
      </w:r>
      <w:r>
        <w:br/>
      </w:r>
      <w:r>
        <w:rPr>
          <w:rFonts w:ascii="Times New Roman"/>
          <w:b w:val="false"/>
          <w:i w:val="false"/>
          <w:color w:val="000000"/>
          <w:sz w:val="28"/>
        </w:rPr>
        <w:t xml:space="preserve">
      разрабатывает и вносит на утверждение Министру внутренних дел Республики Казахстан распределение автомототранспорта и плавсредств между территориальными органами внутренних дел и другими подразделениями, осуществляет контроль за работой автохозяйств управлений (главных управлений) внутренних дел областей, городов республиканского значения, столицы и на транспорте, гаражей непосредственно подчиненных Министерству внутренних дел Республики Казахстан и Департаменту подразделений; </w:t>
      </w:r>
      <w:r>
        <w:br/>
      </w:r>
      <w:r>
        <w:rPr>
          <w:rFonts w:ascii="Times New Roman"/>
          <w:b w:val="false"/>
          <w:i w:val="false"/>
          <w:color w:val="000000"/>
          <w:sz w:val="28"/>
        </w:rPr>
        <w:t xml:space="preserve">
      ведет учет наличия и эксплуатационных показателей работы транспортных средств подразделений органов внутренних дел и непосредственно подчиненных Департаменту организаций; </w:t>
      </w:r>
      <w:r>
        <w:br/>
      </w:r>
      <w:r>
        <w:rPr>
          <w:rFonts w:ascii="Times New Roman"/>
          <w:b w:val="false"/>
          <w:i w:val="false"/>
          <w:color w:val="000000"/>
          <w:sz w:val="28"/>
        </w:rPr>
        <w:t xml:space="preserve">
      обобщает и анализирует совместно с Департаментом дорожной полиции Министерства внутренних дел Республики Казахстан сведения о дорожно-транспортных происшествиях с транспортными средствами органов внутренних дел, разрабатывает мероприятия по повышению безопасности движения транспортных средств органов внутренних дел; </w:t>
      </w:r>
      <w:r>
        <w:br/>
      </w:r>
      <w:r>
        <w:rPr>
          <w:rFonts w:ascii="Times New Roman"/>
          <w:b w:val="false"/>
          <w:i w:val="false"/>
          <w:color w:val="000000"/>
          <w:sz w:val="28"/>
        </w:rPr>
        <w:t xml:space="preserve">
      осуществляет в установленном порядке финансовое обеспечение подразделений, финансируемых через Департамент, а также контроль за эффективным использованием финансовых, материальных и трудовых ресурсов непосредственно подчиненных Департаменту организаций и иные функции в пределах своей компетенции; </w:t>
      </w:r>
      <w:r>
        <w:br/>
      </w:r>
      <w:r>
        <w:rPr>
          <w:rFonts w:ascii="Times New Roman"/>
          <w:b w:val="false"/>
          <w:i w:val="false"/>
          <w:color w:val="000000"/>
          <w:sz w:val="28"/>
        </w:rPr>
        <w:t xml:space="preserve">
      выделяет и реализует путевки сотрудникам органов внутренних дел и членам их семей в дома и зоны отдыха, пансионаты, детские оздоровительные комплексы, непосредственно подчиненные Департаменту; </w:t>
      </w:r>
      <w:r>
        <w:br/>
      </w:r>
      <w:r>
        <w:rPr>
          <w:rFonts w:ascii="Times New Roman"/>
          <w:b w:val="false"/>
          <w:i w:val="false"/>
          <w:color w:val="000000"/>
          <w:sz w:val="28"/>
        </w:rPr>
        <w:t xml:space="preserve">
      организовывает и контролирует работу непосредственно подчиненных Департаменту организаций торговли, общественного питания и бытового обслуживания сотрудников органов внутренних дел и членов их семей. Оказывает методическую помощь непосредственно подчиненным организациям по закупке и реализации в соответствии с действующим законодательством на товарном рынке республики и по импортно-экспортным операциям продукции двойного назначения и товаров народного потребления с использованием части полученной прибыли на материально-техническое обеспечение подразделений органов внутренних дел в порядке, установленном законодательством Республики Казахстан; </w:t>
      </w:r>
      <w:r>
        <w:br/>
      </w:r>
      <w:r>
        <w:rPr>
          <w:rFonts w:ascii="Times New Roman"/>
          <w:b w:val="false"/>
          <w:i w:val="false"/>
          <w:color w:val="000000"/>
          <w:sz w:val="28"/>
        </w:rPr>
        <w:t xml:space="preserve">
      обеспечивает своевременное размещение в ведомственных гостиницах и других предприятиях гостиничного хозяйства работников органов внутренних дел, делегаций и представительств зарубежных стран по линии Министерства внутренних дел Республики Казахстан, прибывающих в служебные командировки в центральный аппарат. Организует автотранспортное обслуживание указанных категорий граждан; </w:t>
      </w:r>
      <w:r>
        <w:br/>
      </w:r>
      <w:r>
        <w:rPr>
          <w:rFonts w:ascii="Times New Roman"/>
          <w:b w:val="false"/>
          <w:i w:val="false"/>
          <w:color w:val="000000"/>
          <w:sz w:val="28"/>
        </w:rPr>
        <w:t xml:space="preserve">
      участвует в разработке для органов внутренних дел: штатов транспортных средств; табелей положенности вооружения, боеприпасов, средств индивидуальной защиты и активной обороны, оперативной и специальной техники, средств связи с учетом особенностей оперативно-служебной деятельности соответствующих подразделений, а также образцов форменного обмундирования и его номенклатуры для лиц начальствующего и рядового состава органов внутренних дел; </w:t>
      </w:r>
      <w:r>
        <w:br/>
      </w:r>
      <w:r>
        <w:rPr>
          <w:rFonts w:ascii="Times New Roman"/>
          <w:b w:val="false"/>
          <w:i w:val="false"/>
          <w:color w:val="000000"/>
          <w:sz w:val="28"/>
        </w:rPr>
        <w:t xml:space="preserve">
      осуществляет ремонт оружия и специальных средств, состоящих на вооружении подразделений органов внутренних дел, и на договорной основе оружия других правоохранительных органов Республики Казахстан; </w:t>
      </w:r>
      <w:r>
        <w:br/>
      </w:r>
      <w:r>
        <w:rPr>
          <w:rFonts w:ascii="Times New Roman"/>
          <w:b w:val="false"/>
          <w:i w:val="false"/>
          <w:color w:val="000000"/>
          <w:sz w:val="28"/>
        </w:rPr>
        <w:t xml:space="preserve">
      проводит плановые и внеплановые проверки правильности ведения учета и фактического наличия, соблюдения порядка хранения и выдачи артиллерийско-технического вооружения, военно-инженерного и военно-химического имущества, вещевого имущества, инвентаря и других материальных ценностей, а также запасных частей, комплектующих изделий и расходных материалов в подразделениях органов внутренних дел Республики Казахстан; </w:t>
      </w:r>
      <w:r>
        <w:br/>
      </w:r>
      <w:r>
        <w:rPr>
          <w:rFonts w:ascii="Times New Roman"/>
          <w:b w:val="false"/>
          <w:i w:val="false"/>
          <w:color w:val="000000"/>
          <w:sz w:val="28"/>
        </w:rPr>
        <w:t xml:space="preserve">
      осуществляет контроль за правильным использованием производственных мощностей, техникой безопасности и охраной труда в непосредственно подчиненных Департаменту организациях, а также управлениях (главных управлениях) внутренних дел областей, городов республиканского значения, столицы и на транспорте; </w:t>
      </w:r>
      <w:r>
        <w:br/>
      </w:r>
      <w:r>
        <w:rPr>
          <w:rFonts w:ascii="Times New Roman"/>
          <w:b w:val="false"/>
          <w:i w:val="false"/>
          <w:color w:val="000000"/>
          <w:sz w:val="28"/>
        </w:rPr>
        <w:t xml:space="preserve">
      обеспечивает инспекцию технического надзора в учреждениях и организациях системы органов внутренних дел Республики Казахстан; </w:t>
      </w:r>
      <w:r>
        <w:br/>
      </w:r>
      <w:r>
        <w:rPr>
          <w:rFonts w:ascii="Times New Roman"/>
          <w:b w:val="false"/>
          <w:i w:val="false"/>
          <w:color w:val="000000"/>
          <w:sz w:val="28"/>
        </w:rPr>
        <w:t xml:space="preserve">
      ведет паспортизацию и учет административных, производственных, складских и вспомогательных зданий и сооружений центрального аппарата Министерства внутренних дел Республики Казахстан и Департамента, организует их эксплуатацию и ремонт, а также ведет оперативный учет основных средств, состоящих на балансе в управлениях (главных управлениях) областей, городов республиканского значения, столицы, на транспорте и учебных заведений Министерства внутренних дел Республики Казахстан. Готовит предложения Министру внутренних дел Республики Казахстан и осуществляет мероприятия по укреплению, развитию, строительству и реконструкции материальной базы подразделений органов внутренних дел, внедрению современных средств механизации работ, технических средств учета, прогрессивных технологий; </w:t>
      </w:r>
      <w:r>
        <w:br/>
      </w:r>
      <w:r>
        <w:rPr>
          <w:rFonts w:ascii="Times New Roman"/>
          <w:b w:val="false"/>
          <w:i w:val="false"/>
          <w:color w:val="000000"/>
          <w:sz w:val="28"/>
        </w:rPr>
        <w:t xml:space="preserve">
      организует и обеспечивает выполнение мероприятий по мобилизационной готовности Департамента и непосредственно подчиненных ему предприятий, учреждений и организаций. Создает в отделах хранения Департамента на случай чрезвычайных обстоятельств и особого периода необходимые страховые запасы и резервы материальных ресурсов для центрального аппарата Министерства внутренних дел Республики Казахстан, осуществляет их освежение. </w:t>
      </w:r>
      <w:r>
        <w:br/>
      </w:r>
      <w:r>
        <w:rPr>
          <w:rFonts w:ascii="Times New Roman"/>
          <w:b w:val="false"/>
          <w:i w:val="false"/>
          <w:color w:val="000000"/>
          <w:sz w:val="28"/>
        </w:rPr>
        <w:t>
 </w:t>
      </w:r>
      <w:r>
        <w:br/>
      </w:r>
      <w:r>
        <w:rPr>
          <w:rFonts w:ascii="Times New Roman"/>
          <w:b w:val="false"/>
          <w:i w:val="false"/>
          <w:color w:val="000000"/>
          <w:sz w:val="28"/>
        </w:rPr>
        <w:t xml:space="preserve">
              IV. Организация деятельности Департамента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Деятельность Департамента организуется на основе планирования работы, строгого соблюдения законности и исполнения служебной, воинской и трудовой дисциплины, четкого разграничения должностных обязанностей работников и установления их персональной ответственности за состояние дел на порученном участке работы. </w:t>
      </w:r>
      <w:r>
        <w:br/>
      </w:r>
      <w:r>
        <w:rPr>
          <w:rFonts w:ascii="Times New Roman"/>
          <w:b w:val="false"/>
          <w:i w:val="false"/>
          <w:color w:val="000000"/>
          <w:sz w:val="28"/>
        </w:rPr>
        <w:t xml:space="preserve">
      12. Департамент в своей работе в установленном порядке взаимодействует с министерствами, ведомствами и организациями Республики Казахстан и зарубежных стран, структурными подразделениями и службами Министерства внутренних дел Республики Казахстан по вопросам, входящим в его компетенцию. </w:t>
      </w:r>
      <w:r>
        <w:br/>
      </w:r>
      <w:r>
        <w:rPr>
          <w:rFonts w:ascii="Times New Roman"/>
          <w:b w:val="false"/>
          <w:i w:val="false"/>
          <w:color w:val="000000"/>
          <w:sz w:val="28"/>
        </w:rPr>
        <w:t xml:space="preserve">
      13. Департамент возглавляет Начальник, который назначается на должность и освобождается от должности Правительством Республики Казахстан по представлению Министра внутренних дел Республики Казахстан. Начальник Департамента непосредственно подчиняется Министру внутренних дел Республики Казахстан. </w:t>
      </w:r>
      <w:r>
        <w:br/>
      </w:r>
      <w:r>
        <w:rPr>
          <w:rFonts w:ascii="Times New Roman"/>
          <w:b w:val="false"/>
          <w:i w:val="false"/>
          <w:color w:val="000000"/>
          <w:sz w:val="28"/>
        </w:rPr>
        <w:t xml:space="preserve">
      14. Руководство деятельностью Департамента осуществляется на принципах единоначалия. Приказ Начальника Департамента может быть отменен Министром внутренних дел Республики Казахстан. </w:t>
      </w:r>
      <w:r>
        <w:br/>
      </w:r>
      <w:r>
        <w:rPr>
          <w:rFonts w:ascii="Times New Roman"/>
          <w:b w:val="false"/>
          <w:i w:val="false"/>
          <w:color w:val="000000"/>
          <w:sz w:val="28"/>
        </w:rPr>
        <w:t xml:space="preserve">
      15. Начальник Департамента имеет заместителя, который назначается на должность и освобождается от должности Министром внутренних дел Республики Казахстан по представлению Начальника Департамента. </w:t>
      </w:r>
      <w:r>
        <w:br/>
      </w:r>
      <w:r>
        <w:rPr>
          <w:rFonts w:ascii="Times New Roman"/>
          <w:b w:val="false"/>
          <w:i w:val="false"/>
          <w:color w:val="000000"/>
          <w:sz w:val="28"/>
        </w:rPr>
        <w:t xml:space="preserve">
      16. Начальник Департамента: </w:t>
      </w:r>
      <w:r>
        <w:br/>
      </w:r>
      <w:r>
        <w:rPr>
          <w:rFonts w:ascii="Times New Roman"/>
          <w:b w:val="false"/>
          <w:i w:val="false"/>
          <w:color w:val="000000"/>
          <w:sz w:val="28"/>
        </w:rPr>
        <w:t xml:space="preserve">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 </w:t>
      </w:r>
      <w:r>
        <w:br/>
      </w:r>
      <w:r>
        <w:rPr>
          <w:rFonts w:ascii="Times New Roman"/>
          <w:b w:val="false"/>
          <w:i w:val="false"/>
          <w:color w:val="000000"/>
          <w:sz w:val="28"/>
        </w:rPr>
        <w:t xml:space="preserve">
      устанавливает степень ответственности своего заместителя, начальников управлений Департамента и их заместителей, руководителей непосредственно подчиненных Департаменту организаций за состояние организации и обеспечение деятельности структурных и непосредственно подчиненных Департаменту подразделений; </w:t>
      </w:r>
      <w:r>
        <w:br/>
      </w:r>
      <w:r>
        <w:rPr>
          <w:rFonts w:ascii="Times New Roman"/>
          <w:b w:val="false"/>
          <w:i w:val="false"/>
          <w:color w:val="000000"/>
          <w:sz w:val="28"/>
        </w:rPr>
        <w:t xml:space="preserve">
      определяет функции подразделений Департамента и непосредственно подчиненных ему организаций, утверждает функциональные обязанности сотрудников аппарата Департамента и руководителей подчиненных ему подразделений; </w:t>
      </w:r>
      <w:r>
        <w:br/>
      </w:r>
      <w:r>
        <w:rPr>
          <w:rFonts w:ascii="Times New Roman"/>
          <w:b w:val="false"/>
          <w:i w:val="false"/>
          <w:color w:val="000000"/>
          <w:sz w:val="28"/>
        </w:rPr>
        <w:t xml:space="preserve">
      организует служебную, боевую и юридическую учебу сотрудников Департамента и непосредственно подчиненных ему организаций. Осуществляет контроль за своевременным проведением первоначальной и специальной подготовки с лицами рядового и начальствующего состава Департамента. </w:t>
      </w:r>
      <w:r>
        <w:br/>
      </w:r>
      <w:r>
        <w:rPr>
          <w:rFonts w:ascii="Times New Roman"/>
          <w:b w:val="false"/>
          <w:i w:val="false"/>
          <w:color w:val="000000"/>
          <w:sz w:val="28"/>
        </w:rPr>
        <w:t xml:space="preserve">
      17. Начальник Департамента имеет право: </w:t>
      </w:r>
      <w:r>
        <w:br/>
      </w:r>
      <w:r>
        <w:rPr>
          <w:rFonts w:ascii="Times New Roman"/>
          <w:b w:val="false"/>
          <w:i w:val="false"/>
          <w:color w:val="000000"/>
          <w:sz w:val="28"/>
        </w:rPr>
        <w:t xml:space="preserve">
      издавать в пределах своей компетенции и полномочий приказы; </w:t>
      </w:r>
      <w:r>
        <w:br/>
      </w:r>
      <w:r>
        <w:rPr>
          <w:rFonts w:ascii="Times New Roman"/>
          <w:b w:val="false"/>
          <w:i w:val="false"/>
          <w:color w:val="000000"/>
          <w:sz w:val="28"/>
        </w:rPr>
        <w:t xml:space="preserve">
      представлять Департамент или поручать представительство Департамента в установленном порядке в государственных, судебных органах, в общественных и иных организациях по вопросам, входящим в его компетенцию; </w:t>
      </w:r>
      <w:r>
        <w:br/>
      </w:r>
      <w:r>
        <w:rPr>
          <w:rFonts w:ascii="Times New Roman"/>
          <w:b w:val="false"/>
          <w:i w:val="false"/>
          <w:color w:val="000000"/>
          <w:sz w:val="28"/>
        </w:rPr>
        <w:t xml:space="preserve">
      первой подписи на юридических, финансовых и банковских документах с их стоимостным выражением в объемах закупаемых в каждом конкретном случае партий материально-технических ресурсов, месячных смет расходов по Департаменту и непосредственно подчиненных ему организаций, распоряжаться материальными ресурсами и денежными средствами в пределах утвержденных смет и выделенных ассигнований; </w:t>
      </w:r>
      <w:r>
        <w:br/>
      </w:r>
      <w:r>
        <w:rPr>
          <w:rFonts w:ascii="Times New Roman"/>
          <w:b w:val="false"/>
          <w:i w:val="false"/>
          <w:color w:val="000000"/>
          <w:sz w:val="28"/>
        </w:rPr>
        <w:t xml:space="preserve">
      утверждать непосредственно подчиненным подразделениям, содержащимся за счет специальных (внебюджетных) средств, сметы доходов и расходов по их содержанию, а также сметы расходов - подразделениям системы Департамента; по производственным предприятиям - планы производственной деятельности, себестоимости продукции, планы по труду и фонд потребления; </w:t>
      </w:r>
      <w:r>
        <w:br/>
      </w:r>
      <w:r>
        <w:rPr>
          <w:rFonts w:ascii="Times New Roman"/>
          <w:b w:val="false"/>
          <w:i w:val="false"/>
          <w:color w:val="000000"/>
          <w:sz w:val="28"/>
        </w:rPr>
        <w:t xml:space="preserve">
      утверждать проектно-сметную документацию на капитальный ремонт и реконструкцию объектов и основных средств по непосредственно подчиненным Департаменту организациям; </w:t>
      </w:r>
      <w:r>
        <w:br/>
      </w:r>
      <w:r>
        <w:rPr>
          <w:rFonts w:ascii="Times New Roman"/>
          <w:b w:val="false"/>
          <w:i w:val="false"/>
          <w:color w:val="000000"/>
          <w:sz w:val="28"/>
        </w:rPr>
        <w:t xml:space="preserve">
      принимать решения в пределах предоставленных прав по причиненным убыткам, недостачам и потерям материальных ценностей и денежных средств. Списывать в установленном порядке материальные ценности, относящиеся к основным средствам непосредственно подчиненных Департаменту организаций, с последующей их реализацией и использованием полученных от реализации средств на укрепление и развитие материально-технической базы органов внутренних дел Республики Казахстан в соответствии с действующим законодательством; </w:t>
      </w:r>
      <w:r>
        <w:br/>
      </w:r>
      <w:r>
        <w:rPr>
          <w:rFonts w:ascii="Times New Roman"/>
          <w:b w:val="false"/>
          <w:i w:val="false"/>
          <w:color w:val="000000"/>
          <w:sz w:val="28"/>
        </w:rPr>
        <w:t xml:space="preserve">
      приостанавливать полностью или частично приказы первых руководителей непосредственно подчиненных Департаменту организаций; </w:t>
      </w:r>
      <w:r>
        <w:br/>
      </w:r>
      <w:r>
        <w:rPr>
          <w:rFonts w:ascii="Times New Roman"/>
          <w:b w:val="false"/>
          <w:i w:val="false"/>
          <w:color w:val="000000"/>
          <w:sz w:val="28"/>
        </w:rPr>
        <w:t xml:space="preserve">
      вносить Министру внутренних дел Республики Казахстан предложения: о структуре и составе Департамента; об образовании, реорганизации и упразднении непосредственно подчиненных Департаменту организаций; по кандидатурам для назначения на должность или освобождения от должности, присвоения очередных специальных званий лицам старшего и среднего начальствующего состава аппарата Департамента и непосредственно подчиненных ему подразделений, а также первых руководителей и главных бухгалтеров организаций, замещение должностей которых предусмотрено гражданским персоналом органов внутренних дел; </w:t>
      </w:r>
      <w:r>
        <w:br/>
      </w:r>
      <w:r>
        <w:rPr>
          <w:rFonts w:ascii="Times New Roman"/>
          <w:b w:val="false"/>
          <w:i w:val="false"/>
          <w:color w:val="000000"/>
          <w:sz w:val="28"/>
        </w:rPr>
        <w:t xml:space="preserve">
      принимать на службу в органы внутренних дел, назначать на должность, перемещать, откомандировывать и увольнять лиц рядового и младшего начальствующего состава аппарата Департамента и непосредственно подчиненных ему организаций, присваивать им первичные и очередные специальные звания; </w:t>
      </w:r>
      <w:r>
        <w:br/>
      </w:r>
      <w:r>
        <w:rPr>
          <w:rFonts w:ascii="Times New Roman"/>
          <w:b w:val="false"/>
          <w:i w:val="false"/>
          <w:color w:val="000000"/>
          <w:sz w:val="28"/>
        </w:rPr>
        <w:t xml:space="preserve">
      предоставлять отпуска начальствующему и рядовому составу Департамента, а также начальствующему и рядовому составу непосредственно подчиненных организаций. Применять к ним меры поощрения и взыскания в соответствии с Положением о прохождении службы рядовым и начальствующим составом органов внутренних дел Республики Казахстан в пределах установленных полномочий; </w:t>
      </w:r>
      <w:r>
        <w:br/>
      </w:r>
      <w:r>
        <w:rPr>
          <w:rFonts w:ascii="Times New Roman"/>
          <w:b w:val="false"/>
          <w:i w:val="false"/>
          <w:color w:val="000000"/>
          <w:sz w:val="28"/>
        </w:rPr>
        <w:t xml:space="preserve">
      принимать на работу, назначать на должность, предоставлять отпуска и увольнять рабочих, служащих и специалистов аппарата Департамента, руководителей непосредственно подчиненных Департаменту организаций из числа гражданского персонала. Применять к ним меры поощрения и взыскания в соответствии с законодательством; </w:t>
      </w:r>
      <w:r>
        <w:br/>
      </w:r>
      <w:r>
        <w:rPr>
          <w:rFonts w:ascii="Times New Roman"/>
          <w:b w:val="false"/>
          <w:i w:val="false"/>
          <w:color w:val="000000"/>
          <w:sz w:val="28"/>
        </w:rPr>
        <w:t xml:space="preserve">
      устанавливать сотрудникам аппарата Департамента, руководителям структурных подразделений непосредственно подчиненных Департаменту организаций из числа гражданского персонала, рядовому и младшему начальствующему составу своей номенклатуры надбавки и доплаты в соответствии с законодательством; </w:t>
      </w:r>
      <w:r>
        <w:br/>
      </w:r>
      <w:r>
        <w:rPr>
          <w:rFonts w:ascii="Times New Roman"/>
          <w:b w:val="false"/>
          <w:i w:val="false"/>
          <w:color w:val="000000"/>
          <w:sz w:val="28"/>
        </w:rPr>
        <w:t xml:space="preserve">
      командировать сотрудников Департамента и непосредственно подчиненных ему организаций (по своей номенклатуре), в пределах территории Республики Казахстан; </w:t>
      </w:r>
      <w:r>
        <w:br/>
      </w:r>
      <w:r>
        <w:rPr>
          <w:rFonts w:ascii="Times New Roman"/>
          <w:b w:val="false"/>
          <w:i w:val="false"/>
          <w:color w:val="000000"/>
          <w:sz w:val="28"/>
        </w:rPr>
        <w:t xml:space="preserve">
      производить в установленном порядке аттестацию лиц рядового, младшего, среднего и старшего начальствующего состава, специалистов и служащих Департамента, а также руководителей непосредственно подчиненных Департаменту организаций и их структурных подразделений; </w:t>
      </w:r>
      <w:r>
        <w:br/>
      </w:r>
      <w:r>
        <w:rPr>
          <w:rFonts w:ascii="Times New Roman"/>
          <w:b w:val="false"/>
          <w:i w:val="false"/>
          <w:color w:val="000000"/>
          <w:sz w:val="28"/>
        </w:rPr>
        <w:t xml:space="preserve">
      давать заключения на представляемые руководителями управлений (Главных управлений) внутренних дел областей, городов республиканского значения, столицы и на транспорте кандидатуры назначаемых и перемещаемых лиц, взятых в учетно-контрольную номенклатуру Департамента; </w:t>
      </w:r>
      <w:r>
        <w:br/>
      </w:r>
      <w:r>
        <w:rPr>
          <w:rFonts w:ascii="Times New Roman"/>
          <w:b w:val="false"/>
          <w:i w:val="false"/>
          <w:color w:val="000000"/>
          <w:sz w:val="28"/>
        </w:rPr>
        <w:t xml:space="preserve">
      вносить предложения Министру внутренних дел Республики Казахстан о награждении, поощрении или наложении дисциплинарных взысканий на лиц старшего, среднего, младшего начальствующего и рядового состава аппарата Департамента и непосредственно подчиненных ему организаций; </w:t>
      </w:r>
      <w:r>
        <w:br/>
      </w:r>
      <w:r>
        <w:rPr>
          <w:rFonts w:ascii="Times New Roman"/>
          <w:b w:val="false"/>
          <w:i w:val="false"/>
          <w:color w:val="000000"/>
          <w:sz w:val="28"/>
        </w:rPr>
        <w:t xml:space="preserve">
      принимать решения по другим вопросам, отнесенным к его компетенции. </w:t>
      </w:r>
      <w:r>
        <w:br/>
      </w:r>
      <w:r>
        <w:rPr>
          <w:rFonts w:ascii="Times New Roman"/>
          <w:b w:val="false"/>
          <w:i w:val="false"/>
          <w:color w:val="000000"/>
          <w:sz w:val="28"/>
        </w:rPr>
        <w:t xml:space="preserve">
      18. Ликвидация и реорганизация Департамента осуществляется в установленном законодательством порядке.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