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44e9" w14:textId="ee24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ысшего пограничного командного училища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7 г. N 1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истемы подготовки офицерских кадров
для пограничных войск Вооруженных Сил Республики Казахстан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на базе Военного института пограничных вой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Высшее пограничное командное училище
Вооруженных Сил Республики Казахстан.
     2. Основными задачами Высшего пограничного командного училища
Вооруженных Сил Республики Казахстан определить:
     подготовку офицерских кадров командного звена, а также
переподготовку и повышение квалификации офицерского состава для
пограничных войск Вооруженных Сил Республики Казахстан;
     подготовку военных научно-педагогических кадров.
     3. Министерству обороны Республики Казахстан в месячный срок
разработать и утвердить Устав Высшего пограничного командного
училища Вооруженных Сил Республики Казахстан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