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b954" w14:textId="5fdb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Устава государственного учреждения "Природно-оздоровительный комплекс "Бурабай" Хозяйственного управления Президента и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1997 г. N 1058. Утратило силу - постановлением Правительства РК от 12 августа 2000 г. N 1246 ~P001246.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преобразованием Боровского лесного хозяйства Хозяйственного управления Президента и Правительства Республики Казахстан в государственное учреждение "Природно-оздоровительный комплекс "Бурабай" Хозяйственного управления Президента и Правительства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Устав государственного учреждения "Природно-оздоровительный коплекс "Бурабай" Хозяйственного управления Президента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4 июля 1997 г. N 1058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государственного учреждения "Природно-оздоровительный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лесной комплекс "Бурабай" 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Президента и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Природно-оздоровительный лесной комплекс "Бурабай" является самостоятельным юридическим лицом, созданным в форме государственного учреждения (в дальнейшем - Учреждение) в целях сохранения уникального природного комплекса Боровского горно-лесного массива, улучшения условий отдыха населения в санаторно-курортной зоне этого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Учреждения имеет особую средозащитную, природоохранную, культурную, историческую ценность и изымается из хозяйственной эксплуатации, не связанной с целями создания Учреждения. Пользование землями Учреждения разрешается в учебно-просветительских, рекреационных и научно-исследовательских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в границах Учреждения земли других землепользователей, не подлежащих выводу, остаются в существующих границах, и их расширение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 и организации, осуществляющие пользование этими землями, проводят свою хозяйственную деятельность с соблюдением природоохранных требований и режима охранной зоны и несут полную ответственность за санитарное состояние принадлежащих им территорий и непосредственно примыкающих к ним земель комплекса, а также за действия, влекущие за собой негативные последствия для природы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Учреждения на правах структурных единиц находятся Акылбайское, Боровское, Котыркольское, Золотоборское, Мирное лесничества, государственная Резиденция, дом отдыха "Карасу", музей-природы, зооуголок, цех переработки древесины, кумысный комплекс.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Учреждение преобразовано на основании постановления Правительства Республики Казахстан от 6 мая 1997 г. N 787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P970787_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распоряжения Президента Республики Казахстан от 27 февраля 1997 г. N 3369 "О дополнительных мерах по усилению охраны Боровского горно-лесного массива" и является правопреемником Боровского лесного хозяйства Хозяйственного управления Президента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Учредителем и органом, осуществляющим правомочия собственника, является Хозяйственное Управление Президента и Правительства Республики Казахстан (в дальнейшем - Собственник).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Учреждение руководствуется в своей деятельности Конституцией, Гражданским кодексом, действующим законодательством Республики Казахстан, международными договорами и соглашениями, а также настоящим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Юридический адрес: 476433, Республика Казахстан, Северо-Казахстанская область, Щучинский район, поселок Боровое, ул. Ленина, 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Учреждение имеет самостоятельный баланс, расчетный и иные счета, фирменное наименование, печать.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II. Основные задачи и функции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задачей и целью работы Учреждения является обеспечение в пределах закрепленной за ним территории охраны природных богатств Боровского горно-лесного оазиса.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Учреждение выполняет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ведение лесного и охотничьего хозяйства на научной основе и руководит деятельностью лесничеств и других подразделений, входящих в состав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мероприятия по сохранению в естественном состоянии наиболее типичных для данной географической зоны участков природы с их естественной растительностью, геологическими образованиями, редких объектов и памятников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всемерное развитие и правильное ведение лесного хозяйства и повышение продуктивности лесов на основе достижений науки и передовой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мероприятия по усилению водоохранных, защитных, санитарных, оздоровительных и других функций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охрану и обогащение фауны путем проведения работ по акклиматизации диких животных и птиц, проведения биотехнических и охотохозяйственных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популяризацию идей охраны природы, экологических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охрану и защиту лесов от пожаров, вредителей и болезней, проводит рекреационные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туризм, в том числе и охотничий, по специальному разрешению Хозяйственного управления Президента и Правительства Республики Казахстан (ХОЗУ).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Учреждение может осуществлять предпринимательскую деятельность лишь постольку, поскольку это соответствует ее уставным целям.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III. Режим на территории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Режим на территории Учреждения включает в себя систему правил и мероприятий, необходимых для выполнения стоящих перед Учреждением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территории Учреждения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свободное (без специального разрешения, пропусков, путевок) пребывание посетителей, туристов;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стоянок, установка палаток, разжигание костров, сбор грибов, ягод, лекарственных растений, любительский, спортивный и промысловый лов рыбы вне специально отведенных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охота, кроме необходимого регулирования численности отдельных видов животных, производимого специалистами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скота вне отведенных для этих целей мест без разрешения дирекции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по озерам комплекса моторных лодок и катеров (за исключением специальных спасательных служб и лесной охраны комплекса);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нагонка, натаска и свободный выгул собак;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уничтожение, повреждение памятников природы, археологии, истории и культуры, граничных знаков, малых архитектурных форм, родников;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камни, деревья самовольных надписей,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рубок главного пользования (в границах государственной лесной дачи);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самовольные порубки, механические повреждения деревьев, замусоривание территории и другие действия, отрицательно влияющие на природные комплексы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земель под садовые, огородные участки и строительство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землях других землепользователей, находящихся в границах Учреждения, разрешаются традиционные виды их хозяйственной деятельности, не противоречащие целям и задачам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постоянными землепользователями в ходе осуществления ими хозяйственной или иной деятельности технологий, являющихся источником непосредственной угрозы сохранению природных комплексов Учреждения, его дирекция вправе ограничить или полностью запретить такую деятельность, а в отдельных случаях ходатайствовать о лишении их права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 учетом специфики местоположения Учреждения и стоящих перед ним задач, а также состояния его природных комплексов и природоохранной ценности территории в комплексе выделены следующие функциональные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охраняемая зона - для сохранения и восстановления природных экосистем в процессе их естественного развития, сохранения в комплексе всего разнообразия местных видов растений и животных. В пределах особо охраняемой зоны выделяются заповедные участки;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учебно-экскурсионная зона - для проведения массовой учебно-просветительской работы по природно-охранной тематике;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рекреационная зона - для организационно-повседневного отдыха населения, приема и размещения неорганизованных туристов и отдыхающих.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Режим охраны и использование территории, в том числе ведение хозяйства в Учреждении, дифференцируются по функциональным зонам и строго соответствуют их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учебно-экскурсионной и рекреационной зонах в целях сохранения насаждений, мест размножения животных и мест произрастания редких (ценных) растений выделяются участки покоя.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Охрана Учреждения осуществляется сотрудниками государственной лесной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лесной охраны Учреждения регламентируется Положением о государственной лесной охране Республики Казахстан и должностными инструкциями, строго соответствующими целям и задачам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IV. Управление Учреждением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Руководителем Учреждения является директор. Директор Учреждения назначается на должность и освобождается от должности Начальником ХОЗУ по согласованию с Управляющим Делами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Директор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подотчетен Начальнику ХОЗУ Президента 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состоянием дел в Учреждении;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действует на принципах единоначалия и самостоятельно решает все вопросы деятельности Учреждения, зафиксированные в настоящем Уставе;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действует от имени Собственника, распоряжается его имуществом и заключает договора лишь с согласия Собственника;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и дает указания, обязательные для всех работников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 в соответствии с действующим законодательством принимает на должность и освобождает от должности работников Учреждения, принимает меры поощрения и налагает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Учреждение ежеквартально представляет ХОЗУ отчетность о результатах своей деятельности, а также информацию и документы о состоянии своего имущества, прибыли и убытков.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Собственник - ХОЗУ: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государственное управление Учреждением;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ежегодный размер фонда оплаты труда (фонда потребления), тарифную сетку должностных окладов;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результат финансово-хозяйственной деятельности и утверждает смету расходов следующего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Режим работы Учреждения устанавливается правилами внутреннего трудового распорядка и не должен противоречить нормам действующего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V. Имущество и финансы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Учреждение может иметь на праве оперативного управления лишь то имущество, которое необходимо ему для обеспечения его уставной деятельности в соответствии с заданиями Собственника. Собственник закрепленного за Учреждением имущества вправе изъять это имущество либо перераспределить его между другими созданными юридическими лицами по своему усмотрению, если иное не установлено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Учреждение вправе отчуждать или иным способом распоряжаться имуществом, закрепленным за ним и приобретенным за счет средств, полученных в результате собственной хозяйственной деятельности лишь с согласия Собственника.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не вправе приобретать на основании договоров купли-продажи, мены, дарения или иной сделки имущество, относящееся к основным фондам, без согласия Собственника.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Учреждение содержится за счет республиканского бюджета. Государственное финансирование Учреждения производится по усмотрению Собственника. Уплата налогов и других обязательных платежей осуществляется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Учреждение не вправе пользоваться банковскими кредитами без разрешения Собственника.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VI. Реорганизация и ликвидация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Реорганизация и ликвидация Учреждения производятся по решению Собственника. Учреждение может быть ликвидировано также по другим основаниям, предусмотренным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Собственник, принявший решение о ликвидации Учреждения, назначает ликвидационную комиссию и устанавливает в соответствии с действующим законодательством порядок и сроки ликвидации. С момента назначения ликвидационной комиссии к ней переходят все полномочия по управлению делами Учреждения. Ликвидационная комиссия помещает в органах печати публикацию о его ликвидации и о порядке и сроке заявления претензий, оценивает наличное имущество Учреждения, выявляет его дебиторов и кредиторов, рассчитывается с ними, принимает меры к оплате долгов перед третьими лицами, составляет промежуточный ликвидационный баланс и представляет его на утверждение органа, назначившего ее. Требования кредиторов Учреждения гарантируются и удовлетворяются в порядке и очередности, установленных законодательством Республики Казахстан. Ликвидация считается завершенной, а Учреждение - прекратившим существование после записи об этом в государственный реестр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