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509b" w14:textId="30e5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подготовки и проведения подрядных тендеров в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1997 г. N 1056. Утратило силу - постановлением Правительства РК от 25 февраля 1998 г. N 141 ~P980141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подготовки и проведения подрядных тендеров в строительстве.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строительства и архитектурно-градостроительного контроля Министерства экономики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Министерством финансов Республики Казахстан в месячный срок разработать и утвердить проект типового договора, заключаемого между заказчиком и победителем подрядного тендера в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2-месячный срок разработать и утвердить формы исходной, тендерной и регистрационной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14 декабря 1995 г. N 1726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P951726_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упорядочении проектирования и строительства объектов, осуществляемых за счет государственных валютных средств и инвестиционных кредитов, предоставляемых Республике Казахстан, или под гарантии Республики Казахстан" (САПП Республики Казахстан, 1995 г., N 37, ст. 487);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28 июня 1996 г. N 815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P960815_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по проведению тендеров на проектирование и строительство зданий для размещения высших и центральных государственных органов в городе Акмоле и зонах его влияния" (САПП Республики Казахстан, 1996 г., N 29, ст. 259).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3 июля 1997 г. N 1056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порядке подготовки и проведения подрядных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тендеров в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порядок подготовки, проведения и подведения итогов подрядных тендеров в строительстве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имеет обязательный характер для размещения заказов и реализации проектов строительства, выполнения подрядных работ и услуг, финансирование которых осуществляется за счет государственных бюджетных средств, а также кредитов, обеспечиваемых правительственными гарантиями или гарантиями государственных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распространяется на проектирование и строительство новых, реконструкцию, техническое перевооружение и капитальный ремонт зданий и сооружений производственного и непроизводственного назначения, расположенных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тендеров должны обеспечивать равные права всем претендентам и участникам тендера, объективность при выявлении победителей.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участию в тендерах допускаются отечественные и иностранные юридические лица, имеющие лицензии на осуществление деятельности, необходимой для выполнения заказов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Понятия, используемые в положении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Подрядный тендер - особый вид конкурса с целью размещения заказов на строительство, обеспечивающий выбор подрядчика из двух и более участников для выполнения работ (услуг)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тендера - конкретный вид работ или услуг, по которым проводится тендер.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тендера - производственный или непроизводственный объект, к которому относится предмет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Открытый тендер - конкурс, к участию в котором допускаются все желающие юридические лица, отвечающие требованиям, указанным в разделе 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 проведении открытого тендера и его результаты публикуются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Закрытый тендер - конкурс, проводимый с ограниченным количеством специально приглашенных претендентов без публикации в средствах массовой информации. Закрытый тендер проводится по объектам, имеющим особое значение для государства, либо с применением сложных технологий, либо с привлечением организаций, обладающих уникальным опытом проектирования строительства и эксплуатации, а также связанных с производством оборонного характера с секретной технологией или секретной конечной продукцией.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- лицо либо его уполномоченный представитель, предлагающий заказ.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Гарантия заказа - документы, подтверждающие реальность наличия или привлечения средств, предназначенных для финансирования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 тендера - уполномоченное заказчиком лицо, которому поручена подготовка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Тендерная комиссия - постоянный или временный коллегиальный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создаваемый заказчиком (организатором тендера)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определения победителя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Претендент - юридическое лицо, предложение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тендерной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Тендерная документация - комплект документов, содержащих полную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технических, финансовых, коммерческих, организационных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иных характеристиках объекта и предмета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Условия тендера - данные о стоимости, объеме и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заказа.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III. Предмет тендера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Предметом тендера на подряд могут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проектирование и строительство зданий и сооружений,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жилых домов и объектов социальной, транспортной и инженерной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выполнение отдельных комплексов строительных, монтажных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пусконаладочных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изготовление, поставка и монтаж сложного и уникального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IV. Участники тендера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Участниками тендера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заказчик (представитель заказчика);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организатор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тендерная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претенденты.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Заказчиком (представителем заказчика) или организатором тендера для участия в работе тендера могут привлекаться консультанты и эксперты.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членов тендерной комиссии и приглашенных консультантов и экспертов оговариваются в договоре, заключаемом ими с организатором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1. Заказчик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тендера принимается заказчиком на основе разработанного технико-экономического обоснования инвестиций, прошедшего государственную вневедомственную экспертизу и утвержденного (одобренного)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обязан после объявления тендера передать тендерной комиссии гарантию заказа, а также все документы, необходимые для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тендера финансируется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формирует и утверждает состав тендерной комиссии. Формирование и утверждение состава тендерной комиссии может быть поручено заказчиком организатору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вправе не позднее чем за три дня до проведения тендера отказаться от него с возмещением реального ущерба лицам, подавшим заявки на участие в тендере, за исключением случаев, относящихся к обстоятельствам непреодолимой силы, или по иным причинам, не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зависящим от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Порядок, условия тендера, тендерная документация и ее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утверждаются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Заказчик обязан заключить договор с победителем тендера,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определенным тендерной комиссией, в течение 10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2. Организатор тендера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Организатор тендера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подготовить тендерную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опубликовать в республиканских средствах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объявление на казахском и русском языках о проведении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тендера за один месяц до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подготовить условия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регистрировать все поступившие заявки и письменно уведомлять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лиц, приславших заявку на участие;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письменно известить всех претендентов об итогах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выполнять иные поручения заказчика по подготовке и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тендера.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3. Тендерная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 тендерной комиссии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специалисты центральных государственных органов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представители этих органов на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представители местных исполнительных органов,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намечается разместить (размещается) объект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лица, назначаемые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тендерной комиссии назначается заказчиком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 поручению заказчика организатором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Тендерная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изучает заявки на участие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определяет по заявкам лиц, допускаемых к участию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изучает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возвращает адресату без регистрации предложения, поступившие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срока, указанного в условиях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определяет победителя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вправе приглашать на заседания претендентов для уточнения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отдельных вопросов по представленным предложениям.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тендерной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назначает из числа членов комиссии секретаря тендерной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назначает дату и время заседаний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определяет порядок работы тендерной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осуществляет подведение итогов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несет ответственность за объективность проведения и подведения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объявляет итоги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Секретарь тендерной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письменно уведомляет лиц, допущенных тендерной комиссией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участию в тендере, для получения ими тендерной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обеспечивает лиц, допущенных к участию в тендере, тендерной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документацией в полном объеме;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регистрирует все поступившие материалы и документы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обеспечивает их сохранность и целостность;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выполняет иные поручения председателя тендерной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связанные с подготовкой и проведением тендера.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4. Претендент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Претендент имеет право заключения договора с заказчиком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 объявления его победителем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Претендент не имеет права вносить изменения и дополнения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зарегистрированное предложение.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Зарегистрированное тендерной комиссией предложение не может быть отозвано претендентом в течение срока, оговоренного условиями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V. Организация и проведение тендера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открытого тендера принимается заказчиком. Открытый тендер предусматривает предварительный отбор лиц на основании представленных ими заявок.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закрытого тендера принимается совместно Министерством экономики и Министерством финансов Республики Казахстан по обоснованному ходатайству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тендерной комиссии считаются правомочными, если в заседании приняло участие не менее 3/4 членов от всего состава комиссии. Каждый член комиссии имеет один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тендерной комиссии оформляются протоколами, которые ведет секретарь комиссии и подписываются председателем и секретарем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и оглашение запечатанных конвертов с предложениями претендентов производятся на заседании тендерной комиссии, о чем составляется протокол вскрытия конвертов.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Тендерная комиссия проверяет соответствие представленных предложений условиям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Предложения, не соответствующие условиям тендера, не подлежат дальнейшему рассмотрению, о чем указывается в протоколе заседания тендерной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Тендерная комиссия отклоняет предложения, подготовленные претендентами, которые объявлены банкротами или представили ложные сведения о своей квалификации, производственной мощности и финансовой надежности.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Тендерная комиссия вправе в ходе заседания пригласить претендентов для дачи разъяснений и уточнений, представления дополнительных сведений 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тендера могут быть объявлены только после рассмотрения всех предложений, признанных соответствующими условиям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признания соответствующими условиям тендера менее двух предложений тендер объявляется несостоявшимся.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Состоявшийся тендер не может быть закрыт без объявления победителя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голосования тендерной комиссии (итоговый протокол) подписывается всеми голосовавшими членами комиссии. Проголосовавшие против члены комиссии прикладывают к протоколу свое особое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Итоговый протокол тендера с определением победителя, а также с определением мест остальных претендентов является окончательным, подписывается председателем и секретарем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победителем тендера определяется иностранное юридическое лицо, то в договоре обязательно предусматривается максимальное использование победителем изготавливаемых в Казахстане материалов и конструкций, а также выполнение казахстанскими юридическими лицами на субподрядной основе не менее 30 процентов работ и услуг от общего объема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одной из сторон от заключения договора спорные вопросы разрешаются согласно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победителя тендера от заключения договора тендерная комиссия может выбрать победителя из числа претендентов, занявших последующие места в порядке занятых ими мест, по результатам состоявшегося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VI. Признание результатов тендера недействительными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Тендер, проведенный с нарушением правил настоящего Положения, может быть признан недействительным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