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e4ef" w14:textId="31de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 по вопросу перерасчета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1997 г. N 1053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2 апреля 1992 г. N 309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P920309_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перерасчета ранее назначенных пенсий" (САПП Республики Казахстан, 1992 г., N 14, ст. 236);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12 июня 1992 г. N 522 "О внесении изменений в порядок перерасчета ранее назначенных пенсий" (САПП Республики Казахстан, 1992 г., N 23, ст. 368);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Правительства Республики Казахстан от 12 июля 1996 г. N 899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Кабинета Министров Республики Казахстан от 2 апреля 1992 г. N 309 и признании утратившими силу некоторых решений Правительства Республики Казахстан" (САПП Республики Казахстан, 1996 г., N 31, ст. 282).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