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4a51" w14:textId="0bb4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поэтапной приватизации Акционерного Народного Сберегательного Банка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1997 г. N 1051. Утратило силу - постановлением Правительства РК от 6 июля 1998 г. N 644 ~P980644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укрепления отечественных финансовых институтов и в
соответствии с Программой дальнейшего реформирования банковской
системы Республики Казахстан на 1996 - 1997 годы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Программу поэтапной приватизации Акционерного
Народного Сберегательного Банка Казахстана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Пункт 1 постановления Правительства Республики Казахстан от
6 июня 1997 г. N 936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P970936_ </w:t>
      </w:r>
      <w:r>
        <w:rPr>
          <w:rFonts w:ascii="Times New Roman"/>
          <w:b w:val="false"/>
          <w:i w:val="false"/>
          <w:color w:val="000000"/>
          <w:sz w:val="28"/>
        </w:rPr>
        <w:t>
  "Об определении величины
государственных пакетов акций предприятий, вошедших в перечень
хозяйствующих субъектов, часть государственного пакета акций которых
будет реализована на фондовой бирже" в части Акционерного Народного
Сберегательного Банка Казахстана осуществлять в соответствии с
утвержденной Программой поэтапной приватизации Акционерного
Народного Сберегательного Банка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юстиции Республики Казахстан в двухнедельный срок
произвести перерегистрацию Акционерного Народного Сберегательного
Банка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постановлением Правительства
                                  Республики Казахстан
                                от 3 июля 1997 г. N 1051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поэтапной приватизации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Народного Сберегательного Банка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на 1997-2001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Программа поэтапной приватизации Акционерного Народного
Сберегательного Банка Казахстана разработана в соответствии с
Программой дальнейшего реформирования банковской системы Республики
Казахстан на 1996-1998 годы.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I. Цели и задачи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Настоящая Программа определяет основные этапы процесса
приватизации Народного Сберегательного Банка Казахстана, основные
принципы механизма продажи акций, круг инвесторов, формы контроля
Правительства за деятельностью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Сохранение на период 1997-2001 годы контрольного пакета
акций за государством связана с необходимостью осуществления
контроля за деятельностью банка, имеющего важное социальное
значение, занимающего особое положение в финансовой системе страны в
силу его роли на рынке депозитов населения, играющего ключевую роль
на рынке государственных ценных бумаг и в обслуживании физических
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Уменьшение прямого государственного контроля будет
происходить по мере укрепления финансовой и банковской системы
страны, формирования необходимых механизмов осуществления социальных
бюджетных выплат населению, создания эффективной системы расчетов по
платежам в рамках обязательного медицинского страхования и
современной платежной системы расчетов с использованием пластиковых
карточек, соответствующей мировым стандартам.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Цели поэтапной приватизации: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капитализация банка с целью обеспечения его расширенного
воспроизводства;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создание механизмов публичного контроля за деятельностью
банка, в первую очередь, со стороны граждан Республики Казахстан,
являющихся акционерами банка, с целью повышения степени отчетности
банка перед вкладчиками;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расширение собственного капитала банка для обеспечения его
динамичного развития и осуществления программ технической
модернизации;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преобразование банка в акционерное общество открытого типа;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создание механизма свободного обращения и котировки акций
банка на рынке корпоративных ценных бумаг как на биржевом, так и
внебиржевом.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II. Первый этап: 1997-1998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Основными задачами первого этапа приватизации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трансформация банка из акционерного общества со
100-процентным участием одного акционера - Правительства в
акционерное общество закрытого типа с акционерами, являющимися
вкладчиками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создание рынка акций Народного Банка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перерегистрация банка из акционерного общества закрытого
типа в акционерное общество открытого типа;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осуществление косвенного управления курсовой стоимостью
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взаимодействие с участниками рынка ценных бумаг и оказание
содействия в совершенствовании инфраструктуры финансовых рынков.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Решение задач приватизации Народного Сберегательного Банка
Казахстана в 1997-1998 годах будет сочетаться с постоянным
увеличением капитала банка с целью дальнейшего выполнения всех
пруденциальных нормативов, включая введенный в 1997 году коэффициент
максимального размера инвестиций банка в основные средства, и
выполнения Программы банка по переходу к международным стандартам.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Согласно постановлению Правительства Республики Казахстан от
15 мая 1997 года N 834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P970834_ </w:t>
      </w:r>
      <w:r>
        <w:rPr>
          <w:rFonts w:ascii="Times New Roman"/>
          <w:b w:val="false"/>
          <w:i w:val="false"/>
          <w:color w:val="000000"/>
          <w:sz w:val="28"/>
        </w:rPr>
        <w:t>
  "Об Акционерном Народном
Сберегательном Банке Казахстана" производится регистрация уставного
фонда банка в размере 1,7 млрд. тенге. Большая часть прибыли банка
за 1996 год в сумме 638 млн. тенге направляется на капитализацию.
Остаток невыкупленных акций объявленного уставного фонда будет
продан на конкурсной основе вкладчикам Народного Банка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Продажа акций будет осуществляться по цене с учетом оценки
капитала банка. По результатам подписки и размещения данной эмиссии
банк в соответствии с действующим законодательством будет
преобразован в акционерное общество открытого типа с последующим
выпуском акций к свободному обращению на рынке.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Необходимым условием непрерывного роста капитала банка на
первом этапе приватизации является капитализация прибыли по
результатам деятельности банка в 1997 году. Основная часть
дополнительной эмиссии в 1998 году будет выкуплена за счет прибыли,
полученной банком в 1997 году (капитализация прибыли).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Оставшаяся часть акций объявленного уставного фонда будет
реализовываться на открытом рынке путем продажи как физическим, так
и юридическим лицам по рыночной стоимости. При этом должно
действовать ограничение: не более 3 процентов акций одному
акционеру. Курсовой доход будет зачисляться в капитал банка с
условием применения действующего налогового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После завершения первого этапа приватизации соотношение
пакетов акций составит: 72 процента - государственный пакет, 28
процентов - частные инвесторы.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III. Второй этап: 1999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Основные задачи второго этапа приватизации: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окончательное формирование механизма котировки акций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создание благоприятных условий для активной торговли акциями
на биржевом и внебиржевом рынках;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обеспечение перетоков свободных денежных средств в развитие
финансовых рынков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Целевые ориентиры при распределении прибыли за 1998
финансовый год устанавливаются с тем, чтобы примерно 80 процентов
средств направить на капитализацию банка, а до 20 процентов - на
выплату дивидендов. Размер дивиденда будет определен, исходя из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необходимости установления курса акций, соответствующего масштабам
деятельности банка.
     13. Основная часть дополнительной эмиссии акций подлежат
свободному распространению на рынке ценных бумаг, с ограничением
продажи - 3 процента акций одному лицу при первоначальном размещении.
     14. По завершении второго этапа доля государственного пакета
акций сократится до 51 процента, а 49 процентов акций будет
принадлежать частным инвесторам.
                  IV. Третий этап: 2000-2001 годы
     15. Основные задачи третьего этапа приватизации:
     - широкое размещение акций банка среди средних и крупных
инвесторов;
     - выбор стратегических инвесторов из числа ведущих международных
финансовых институтов;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получение максимально возможных доходов в бюджет государства
путем реализации части государственного пакета акций.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Целевые ориентиры при распределении прибыли по итогам
1999-2000 годов предполагается установить с тем, чтобы около 30
процентов от чистой прибыли банка направить на выплату
дивидендов, а около 70 процентов - на увеличение уставного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Предполагаемый текущий курс акций на третьем этапе
приватизации будет постоянно расти и достигнет нескольких номиналов.
Таким образом, предполагаемое повышение курсовой стоимости акций
Правительства при продаже обеспечит высокую эффективность банка,
принесет достаточно большие поступления в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Пользуясь правом владельца контрольного пакета акций,
Правительство может принять решение о значительной дополнительной
эмиссии акций с последующей их реализацией корпоративным инвесторам
на внутреннем и внешнем фондовых рынках.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Правительство может также принять решение о реализации
части акций стратегическим инвесторам а лице ведущих международных
финансовых институтов - партнеров Народного Банка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По завершении третьего этапа приватизации доля
государственного пакета акций в уставном фонде Народного Банка
Казахстана будет доведена до 25 процентов.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* * 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результате исполнения предлагаемой Программы приватизации
Акционерный Народный Сберегательный Банк Казахстана по всем основным
параметрам будет в 2001 году выведен на соответствующий международный
уровень.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