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e266" w14:textId="616e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в Республику Казахстан источников ионизирующего излучения для выполнения геофизических исследований в нефтяных и газовых скважинах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1997 г. N 1021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12 марта 1996 г.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  "О порядке экспорта и
импорта товаров (работ, услуг) в Республике Казахстан"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акционерному обществу "Ойлфилд Лоджистикс"
компании "Шлюмберже" ввоз в Республику Казахстан пяти источников
ионизирующего излучения (код ТН ВЭД 2845.90900) для выполнения
геофизических исследований в нефтяных и газовых скважинах по
контракту с совместным предприятием "Тенгизшевройл" от 8 мая 1995
года N ОК 21715: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основе цезия-137 активностью 1.69 Кюри для проведения
гамма-каротажа;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основе кобальта-60 активностью 0.8 Кюри для проведения
гамма-калибровки;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основе америций-бериллия-241 активностью 20 Кюри для
проведения нейтронного каротажа;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основе америций-бериллия-241 активностью 0.6 Кюри для
проведения нейтронной калибровки;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основе цезия-137 активностью 0.5 Кюри для проведения
гамма-калибровки.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и торговли Республики Казахстан
выдать лицензию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ввозом источников ионизирующего излучения
возложить на Агентство по атомной энергии Министерства
науки - Академии 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