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bf8" w14:textId="d272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переходе налогоплательщиков на метод начислений в налоговом учете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г. N 1001.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связи с вступлением в силу с 1 июля 1997 года статьи 40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Налогоплательщикам, применявшим кассовый метод в налоговом учете, продлевается срок уплаты разницы сумм налогов, образовавшихся при переходе от кассового метода на метод начисления, до 31 декабря 1999 года, без начисления пени за несвоевременный взнос налога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налогоплательщики представляют в налоговые органы по месту регистрации соответствующее заявление.&lt;*&gt;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30 декабря 1997 г. N 1857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P971857_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15 декабря 1998 г. N 1285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P981285_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Налогоплательщикам, имеющим дебиторскую задолженность, образовавшуюся в результате приостановления удовлетворения требований кредиторов по отдельным решениям Правительства Республики Казахстан, принятым в соответствии с законодательством Республики Казахстан, определить сумму доходов и расходов по указанным долгам в целях налогообложения по методу начислений и причитающихся по ним налогов и взносов на обязательное социальное страхование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причитающихся сумм налогов в бюджет и взносов на обязательное социальное страхование в Пенсионный фонд Республики Казахстан по указанным долгам производится по мере их погашения, без начисления пени за несвоевременный взнос налога и обязательных страховых взносов в Пенсионный фонд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30 декабря 1997 г. N 1857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P971857_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пятидневный срок подготовить разъяснения по переходу налогоплательщиков на метод начислений в налоговом учете, включая расчет разницы сумм налогов.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