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5998" w14:textId="3fe5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описания и порядка применения опознавательного знака и опознавательного флага таможенных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1997 г. N 932. Утратило силу - постановлением Правительства Республики Казахстан от 22 июля 2003 года N 723 (P030723)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20 июня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2368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таможенном деле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описание и порядок применения опознавательного знака и опознавательного флага таможенных органов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6 июня 1997 г. N 932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Описание и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применения опознавательного знака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опознавательного флага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органов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Опознавательный знак (эмблема) таможенных органов Республики Казахстан представляет собой 8-гранную золотую звезду, внутри которой изображен золотой шанырак на голубом фоне. Внутри звезды на золотом фоне над шаныраком - надпись белым шрифтом "Кеден" и под шаныраком - "Customs" (рисунок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Опознавательный знак (эмблема) применяется на всех видах транспортных средств, находящихся в распоряжении таможенных органов Республики Казахстан, и размещается симметрично с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Опознавательный знак используется в качестве отличительного знака (эмблемы) на форменной одежде таможенных органов Республики Казахстан. Отличительный знак носится на петлицах.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опознавательного знака определяются Председателем Государственного таможенного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Опознавательный флаг таможенных органов Республики Казахстан представляет собой полотнище, верхняя часть которого голубого цвета, а нижняя часть зеленого. Голубой цвет олицетворяет национальный флаг Республики Казахстан, зеленый цвет - общепринятый международный знак государственных границ. Соотношение голубого и зеленого цветов составляет пропорцию 50:50. В центре расположен белый круг, в котором находится золотая 8-гранная звезда, олицетворяющая нашу планету, и в ней - золотой шанырак с тонкой золотистой каймой. Внутри звезды, сверху на золотом фоне надпись "Кеден" и снизу - "Customs" белым шрифтом. Отношение ширины флага к его длине - 1:1,5 (рисунок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на речных, морских судах, находящихся в распоряжении таможенных органов, и в учреждениях таможенных органов.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