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0de1a" w14:textId="490de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учреждении Государственного реестра гражданских воздушных судов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мая 1997 года № 858. Утратило силу постановлением Правительства Республики Казахстан от 25 декабря 2013 года № 1398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25.12.2013 </w:t>
      </w:r>
      <w:r>
        <w:rPr>
          <w:rFonts w:ascii="Times New Roman"/>
          <w:b w:val="false"/>
          <w:i w:val="false"/>
          <w:color w:val="ff0000"/>
          <w:sz w:val="28"/>
        </w:rPr>
        <w:t>№ 1398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Казахстан, имеющим силу Закона, от 20 декабря 1995 г. N 2697 "Об использовании воздушного пространства и деятельности авиации Республики Казахстан" (Ведомости Верховного Совета Республики Казахстан, 1995 г., N 23, ст. 148) и в целях осуществления государственного надзора за состоянием гражданских воздушных судов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Учредить Государственный реестр гражданских воздушных судов Республики Казахстан по прилагаемой форме. </w:t>
      </w:r>
      <w:r>
        <w:rPr>
          <w:rFonts w:ascii="Times New Roman"/>
          <w:b w:val="false"/>
          <w:i w:val="false"/>
          <w:color w:val="000000"/>
          <w:sz w:val="28"/>
        </w:rPr>
        <w:t>см.Z100339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транспорта и коммуникаций Республики Казахстан приступить к регистрации гражданских воздушных судов и обеспечить выдачу свидетельств о регистрации.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Приложение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от 21 мая 1997 г. N 858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Государственный реестр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гражданских воздушных судов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Регистрационный!Дата !Номер  !24-битовый!Тип       !Заводской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номер       !реги-!свиде- !адрес по  !воздушного!воздушного судна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!стра-!тель-  !ВОСРЛ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!судна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!ции  !ства о !          !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!     !реги-  !          !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!     !страции!          !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        !  2  !   3   !    4     !     5    !        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!     !       !          !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Назначение!Дата    !Дата      !Номер        !Причина исключения из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воздушного!выпуска !исключения!свидетельства!Реестра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судна     !с завода!из Реестра!об исключении!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!        !          !из Реестра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7     !   8    !    9     !     10      !           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!        !          !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СОБСТВЕННИК ВОЗДУШНОГО СУДНА  !   ЭКСПЛУАТАНТ ВОЗДУШНОГО СУДНА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12               !              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                       !Номер свидетельства эксплуатанта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!Основание: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Изменения:                       !Изменения: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Сноска. ВОСРЛ - Всемирная организация средств радиолокации.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