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3c4" w14:textId="44f2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распоряжения Президента Республики Казахстан от 27 февраля 1997 г. N 3369 "О дополнительных мерах по усилению охраны Боровского горно-лесного массива"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1997 г. N 787. Утратило силу - постановлением Правительства РК от 12 августа 2000 г. N 1246 ~P001246.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Боровское лесное хозяйство Хозяйственного
управления Президента и Правительства Республики Казахстан в
государственное учреждение "Природно-оздоровительный лесной
комплекс "Бурабай" Хозяйственного управления Президента и
Правительства Республики Казахстан в пределах существующих
границ.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финансирование деятельности указанного лесного
комплекса в области охраны, защиты, воспроизводства лесов и
животного мира осуществляется из республиканского бюджета за счет и
в пределах сумм, предусматриваемых Хозяйственному управлению
Президента 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Хозяйственному управлению Президента и Правительства
Республики Казахстан по согласованию с Управлением Делами
Президента Республики Казахстан в двухмесячный срок подготовить и
внести в установленном порядке на утверждение Правительства
Республики Казахстан проект Устава указанного лесного комплекса, а
также предложения о внесении изменений и признании утратившими силу
отдельных актов Президента и Правительства в связи с принятием
распоряжения Президента Республики Казахстан от 27 февраля 1997 г.
N 3369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N973369_ </w:t>
      </w:r>
      <w:r>
        <w:rPr>
          <w:rFonts w:ascii="Times New Roman"/>
          <w:b w:val="false"/>
          <w:i w:val="false"/>
          <w:color w:val="000000"/>
          <w:sz w:val="28"/>
        </w:rPr>
        <w:t>
  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лесного и охотничьего хозяйства Министерства
сельского хозяйства Республики Казахстан обеспечить проведение на
территории Природно-оздоровительного лесного комплекса "Бурабай":
в 1997 году - подготовительных лесоустроительных работ и внесение в
установленном порядке для утверждения предложении о распределении
лесов этого комплекса по категориям защитности; в 1998-1999
годах - полевых работ и проектирование плана организации и развития
лесного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Хозяйственному управлению Президента и Правительства Республики
Казахстан обеспечить финансирование указанных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лесного и охотничьего хозяйства Министерства
сельского хозяйства совместно с Министерством науки - Академии наук
Республики Казахстан оказывать Природно-оздоровительному лесному
комплексу "Бурабай" необходимую консультативную и научно-методическую
помощь в организации и проведении лесохозяйственных и биотехнических
мероприятий, а также обеспечить государственный контроль за состоянием
лесов этого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