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9508" w14:textId="89b9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международного тендера каскада Иртышских ГЭС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1997 г. N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привлечения инвестиций для финансово-экономического
оздоровления каскада Иртышских ГЭС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по управлению государственным имуществом
Министерства финансов Республики Казахстан в установленном порядке
провести международные тендеры по передаче в имущественный наем
(концессию) акционерного общества "Шульбинская ГЭС" с приватизацией
ТЭЦ-1 и ТЭЦ-2 г. Семипалатинска и акционерного общества
"Усть-Каменогорская ГЭС" с приватизацией Усть-Каменогорской ТЭЦ,
Лениногорской ТЭЦ и Согринской ТЭЦ.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 и природных ресурсов совместно с
Департаментом по управлению государственным имуществом Министерства
финансов Республики Казахстан в недельный срок разработать и внести
на согласование в Правительство порядок и условия проведения
вышеуказанных тендеров. Условия тендера опубликовать до 21 марта
1997 года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выполнением настоящего постановления возложить
на Павлова А. С. - Заместителя Премьер-Министра Республики
Казахстан - Министра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