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8708" w14:textId="6208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Высшего военного училища Внутренних войск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1997 г. N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подготовки квалифицированных офицерских кадров для
Внутренних войск Министерства внутренних дел Республики Казахстан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Высшее военное училище Внутренних войск Министерства
внутренних дел Республики Казахстан в г. Петропавловске по
подготовке офицерских кадров с высшим военно-специальным и средним
военно-специальным образованием с ежегодным приемом 220 человек на
базе Петропавловского техникума механизации сельского хозяйства за
счет общей численности и ассигнований Внутренних войск Министерства
внутренних дел Республики Казахстан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счет утвержденной сметы Внутренних войск на 1997 год выделить
финансирование в первом полугодии текущего года в сумме 75 (семьдесят
пять) млн. тенге для решения организационных вопросов по созданию
училища;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начиная с 1998 года предусмотреть в республиканском бюджете
необходимые ассигнования на содержание и укрепление
материально-технической базы указанного высшего учебного заведения
по установленным нормам.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Северо-Казахстанской области принять меры по
обеспечению жильем военнослужащих и профессорско-преподавательского
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