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1a32" w14:textId="7e41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1997 г. N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План законопроектных работ Правительства Республики
Казахстан на 1997 год, утвержденный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год", следующие изменение и дополнение:
     строку, порядковый номер 16, исключить;
     дополнить строкой, порядковый номер 37а, следующего содержания:
"37а   О внесении изменений и     Нацбанк         март  апрель  май
       дополнений в некоторые     (по
       законодательные акты       согласованию)
       Республики Казахстан по    Минюст
       вопросам банковской        Минфин
       деятельности               Минэкономики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