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0c4f" w14:textId="7840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22 ноября 1996 г. N 1430 и от 10 февраля 1997 г. 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1997 г. N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постановлении Правительства Республики Казахстан от 22
ноября 1996 г. N 1430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P961430_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углублению реформ и
дальнейшему развитию урановой промышленности и атомной энергетики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последнем абзаце пункта 1 слова "акционерным обществом
"Казкоммерцбанк" заменить словами "Акционерным Народным
Сберегательным Банком Каэахстана";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комиссии Какимжанова З.Х. - Председателя
Правления Народного Банка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Фельда Е.Д.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постановлении Правительства Республики Казахстан от 10
февраля 1997 г. N 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P970189_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углублению
реформ и дальнейшему развитию урановой промышленности и атомной
энергетики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2 слова "с акционерными обществами
"Казатомпром" и "Казкоммерцбанк" заменить словами "с акционерным
обществом "Казатомпром" и Акционерным Народным Сберегательным Банком
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