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6d26" w14:textId="7c56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сохранения, восстановления и использования хищных птиц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1997 г. N 219. Утратило силу - постановлением Правительства РК от 22 ноября 2002 г. N 1239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Законом Республики Казахстан от 21 октября 1993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 "Об охране, воспроизводстве и использовании животного мира" (Ведомости Верховного Совета Республики Казахстан, 1993 г., N 18, ст. 439), в целях сохранения, восстановления, обеспечения устойчивого состояния популяций хищных птиц и дальнейшего их рационального использования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прилагаемую Программу сохранения, восстановления и использования хищных птиц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14 февраля 1997 г. N 219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 сохранения, восстановления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и использования хищных птиц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Введение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Казахстане, где встречается 39 видов дневных хищных птиц, из которых 33 гнездятся, в последние десятилетия произошло значительное сокращение численности большинства из них. Именно эта группа пернатых оказалась наиболее уязвимой к воздействию таких антропогенных факторов, как освоение целинных земель, вырубка лесов, мелиорация и осушение, загрязнение окружающей среды и, как следствие их - сокращение кормовой базы. Большую роль сыграли целенаправленное истребление их как "вредителей" охотничьего хозяйства, длившееся вплоть до конца 60-х годов, и браконьерство. В Красную книгу Республики Казахстан в настоящее время занесено 15 видов дневных хищных птиц. Ряд видов оказался на грани исчезновения и без вмешательства человека восстановление их популяций невозможно.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хищные птицы, помимо заметной роли в биоценозах, большей частью положительной для человека, очень привлекательны как объект наблюдений для развивающегося экологического туризма, а ряд видов - крупные соколы, беркут, тетеревятник, используются как ловчие птицы. Охота с ловчими птицами в Казахстане имеет тысячелетние традиции и сейчас она возрождается отдельными энтузиастами; соколиная охота очень популярна в странах арабского Востока и местами в Европе, и в перспективе некоторые виды могут стать источником валютных поступлений для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Сейчас, учитывая крайне тревожное состояние популяций многих видов хищных птиц в Казахстане, необходимо осуществление комплекса мер по их сохранению и восстановлению, успешность которых зависит от глубокого изучения их биологии.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данной Программы, рассчитанной на многолетнюю перспективу, является сохранение, восстановление и обеспечение устойчивого состояния популяций хищных птиц на базе всесторонних научных обоснований, делающих возможным их рациональное использование в интересах народа Казахстана.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осуществления задач по достижению указанной цели первоочередное внимание необходимо уделять видам, находящимся в особо угрожаемом положении, в соответствии с данными о их состоянии.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- это балобан, шахин и беркут.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Балобан - наиболее ценный вид ловчих птиц в странах Персидского залива. В Казахстане до 1992 года его популяции были относительно стабильны, но в 1992-1994 годах они подверглись опустошительному вылову, вид внезапно оказался на грани исчезновения. Шахин - самый редкий вид хищных птиц в Казахстане, где известно лишь два его гнезда. Беркут - традиционная ловчая птица казахов, пока его популяции стабильны, но вследствие возрождения охоты с ним вид требует особого внимания.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1. Правовые основы сохранения,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восстановления и использования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хищных птиц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экологии и биоресурсов Республики Казахстан с участием заинтересованных организаций на основании статьи 16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 "Об охране, воспроизводстве и использовании животного мира" необходимо разработать и утвердить специальные нормативные документы, регламентирующие все стороны охраны, восстановления и использования хищных птиц: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охоты с ловчими птицами;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содержания в неволе, разведения и торговли хищными птицами;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сбора, хранения и использования информации о распространении и численности хищных птиц;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Положению о методике исчисления размера ущерба в возмещение вреда, причиненного среде обитания диких зверей и птиц.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сохранения среды обитания хищных ловчих птиц разработать предложения об усилении административной ответственности за их незаконную добычу и внести в Правительство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Составить перечень нормативных документов по охране и использованию хищных птиц для природоохранных организаций и других заинтересованных ведомств, при необходимости обеспечить их этими документами.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 соответствии с Кодексом Казахской ССР об административных правонарушениях и Уголовным кодексом Казахской ССР привлечение к ответственности должностных лиц за незаконную выдачу разрешений на изъятие из природы или вывоз за пределы Казахстана хищных птиц (их яиц, чучел и т.п.).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выполнение Казахстаном обязательств по ратифицированным международным конвенциям, соглашениям, договорам, касающимся хищных птиц (Международная конвенция по сохранению биоразнообразия и др.), и присоединиться к другим действующим документам (Конвенция СИТЕС, Боннская конвенция и др.).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Включать виды, находящиеся под угрозой, в Красную книгу Республики Казахстан и своевременно пересматривать их категории на основе современных данных о состоянии их популяций.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II. Научные основы сохранения,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восстановления и использования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хищных птиц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Научные исследования являются необходимой предпосылкой для эффективного осуществления мероприятий по сохранению и восстановлению видов животных. Изучение численности, распределения, структуры популяций, потенциальной и реальной плодовитости на популяционном уровне, с учетом всего многообразия лимитирующих факторов, необходимо для прогнозирования состояния вида, оценки способности популяций к устойчивому существованию и самовосстановлению, для принятия решений о необходимости специальных действий по охране, реинтродукции, о возможности использования вида. Без знания подвидовой и популяционной структуры вида невозможно направленно влиять на его состояние. Детальное изучение поведения позволяет оценить адаптационные механизмы к естественным и антропогенным воздействиям, наладить, при необходимости, разведение в неволе.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научные исследования по хищным птицам в Казахстане координируются Институтом зоологии и генофонда животных Министерства науки - Академии наук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государственные, общественные организации и частные лица, проводящие научные исследования по хищным птицам на территории Республики Казахстан, обязаны известить об этом Министерство экологии и биоресурсов Республики Казахстан и Институт зоологии и генофонда животных Министерства науки - Академии наук Республики Казахстан, представить научные программы, а по окончании работ - отчет о результатах исследований. Иностранным гражданам и организациям, выполняющим исследования силами зарубежных специалистов, кроме того, необходимо предварительно получить письменное разрешение Министерства экологии и биоресурсов Республики Казахстан на проведение таких работ. Содержащиеся в отчетах фактические сведения о численности, мечении и кольцевании хищных птиц вводятся в компьютеры банка данных с указанием источника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осуществляется и всемерно поддерживается международное сотрудничество и участие в международных проектах по хищным птицам.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начала исследований проводится их методическая подготовка в зависимости от поставленных задач: выбор и апробация методик наблюдений, учетов численности и др., их унификация для участников Программы, при необходимости - отработка новых методик.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совершенствования методик и повышения квалификации исполнителей Программы организовываются стажировки, семинары и т.п.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сохранения, восстановления и рационального использования хищных птиц в первоочередном порядке необходимо: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учет хищных птиц по единой методике для выяснения и уточнения современного состояния их популяций и выявления видов, находящихся в особо угрожаемом положении;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компьютерный банк данных в Министерстве экологии и биоресурсов Республики Казахстан и Институте зоологии Министерства науки - Академии наук Республики Казахстан по численности, состоянию популяций и использованию видов для оперативного получения максимально полных кадастровых сведений и решения прикладных задач;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сохранению и пополнению базовой орнитологической коллекции Института зоологии и генофонда животных Министерства науки - Академии наук Республики Казахстан, в которую передаются все экземпляры хищных птиц, добытые в научных целях, а также особи видов, занесенные в Красную книгу Республики Казахстан, погибшие в результате несчастных случаев (гибель на ЛЭП, изъятые у браконьеров и т. п.) и павшие к питомниках и зоопарках.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Рекомендуемые вопросы при изучении отдельных видов: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Изученность вида: создание картотеки литературных и фондовых данных, наличие коллекционных материалов, изученность отдельных подвидов и т.д.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Таксономическая структура вида: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Число и номенклатура подвидов, их размещение.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Ревизия подвидовой структуры с анализом биологических, морфологических и генетических особенностей таксонов.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Гибридизация близких видов, механизмы репродуктивной изоляции.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Географические популяции и микропопуляции, степень их обособления.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Фонетика на видовом, подвидовом и популяционном уровнях.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Возможность восстановления численности и плотности населения одних подвидов и популяций за счет других.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 Численность и распределение, состояние популяций: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Численность и распределение вида в прошлом по ареалу в целом и по Казахстану, тенденции их изменения.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Современная численность и распределение в Казахстане, выявление участков с повышенной плотностью на гнездовании, характер ареала (сплошной, мозаичный, разорванный), наличие очерченных популяций, численность на гнездовании, пролете и зимовках.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Мониторинг численности и распределения в местах гнездования, пролета, зимовки на контрольных участках, тенденции их изменения, прогноз.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Половозрастная структура популяций с различной степенью антропогенного воздействия (стабильных, угасающих, восстанавливающихся), оценка перспектив их существования.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Биология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 - гнездовой биотоп, расположение гнезд, их материал и т.п.; виды - "поставщики" гнезд для хищников, которые не строят их сами.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Занятие гнездовых участков, токовое поведение.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Территориальное и оборонительное поведение, его формирование.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Плотность поселения, взаимоотношения между соседними парами.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Гнездовой консерватизм у оседлых и перелетных видов, дисперсия молодых и взрослых, постоянство пар.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Сроки размножения: занятие (постройка) гнезд, появление яиц, выводков.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Репродуктивный цикл: занятие, подготовка (или постройка) гнезд, откладывание яиц, насижевание (длительность, температурный режим, участие самца и самки и т. п.); вылупление птенцов, их выкармливание (частота кормления, участие самца и самки, распределение корма, расстояние полетов за кормом, защита охотничьего участка, обогрев птенцов, их рост и развитие, длительность пребывания в гнезде, вылет); послегнездовая жизнь молодняка (вождение выводков, формирование поведения птенцов, откочевка молодняка); поведение самца и самки на различных этапах размножения.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Плодовитость, успешность размножения: величина кладки в зависимости от сроков размножения, возраста птиц и т. п.; отход яиц, его причины, величина выводка, гибель птенцов в гнездах, судьба гнезд (доля разоренных, брошенных, погибших по другим причинам); повторные кладки, число слетков на пару начавших размножение птиц; мониторинг плодовитости и успешности размножения контрольных популяций, прогноз их состояния.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Питание: охотничье поведение, суточная потребность в кормах в зависимости от видов птиц; состав корма взрослых и птенцов, сезонные изменения корма, число поедаемых жертв и влияние хищников на их популяции и т.д. Кормовая специализация.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Характер пребывания, миграции и зимовки; степень оседлости подвидов и популяций, сроки, направления и размах миграций в зависимости от погодных, кормовых и других факторов, места концентрации и остановок на пролете, места зимовок в Казахстане и за его пределами, места с повышенной плотностью зимующих птиц, распределение и поведение на зимовках, успешность зимовки, смертность взрослых и молодняка.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Суточная активность, кормовой и водопойный режим, комфортное, игровое и другие формы поведения.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Достижение половой зрелости, возраст начала размножения, продолжительность жизни.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 Лимитирующие факторы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Естественные: состояние гнездовых биотопов, наличие мест для устройства гнезд, состояние кормовой базы по сезону, конкуренты за места гнездования и пищу, враги, экто- и эндопаразиты и болезни, метеофакторы и др.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Антропогенные: уничтожение человеком и его причины, отлов для различных целей, фактор беспокойства, нарушение местообитаний, подрыв кормовой базы, гибель на опорах ЛЭП, гибель либо ослабление из-за ядохимикатов, тяжелых металлов и т. п., местные традиции отношения к виду (использование как ловчей птицы, суеверия и т. п.), другие прямые и косвенные влияния.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Изучение возможности искусственного увеличения плодовитости и плотности поселения в природе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Стимулирование повторных кладок путем изъятия первых яиц и их инкубирование в питомниках с возвратом в природу.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Сохранение молодняка при угрозе каинизма (поедание сильным птенцом слабого).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Периодическая подкормка в течение года, уменьшающая гибель взрослых птиц и птенцов и увеличивающая плодовитость.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Целесообразность и методы устройства искусственных гнездовий, оснований для гнезд в безлесных местностях.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III. Сохранение и восстановление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популяций хищных птиц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данного раздела призваны решить основную задачу Программы - сохранение и восстановление хищных птиц Казахстана, которая осуществляется на основе всесторонних научно-теоретических обоснований. Для каждого вида (группы видов) выбираются необходимые меры их сохранения, определяется их очередность и приоритетность.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настоящей Программы предусматривается: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стратегию и тактику сохранения и восстановления популяций, подвидов, видов на основе всестороннего изучения их состояния, экологии и этологии, лимитирующих факторов, обратив первоочередное внимание на редких ловчих хищных птиц, подверженных нелегальному отлову, - балобана, шахина, беркута;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наладить выявление и ежегодный учет гнездовий редких и исчезающих видов хищных птиц на охраняемых территориях (в заповедниках, заказниках, национальных парках, государственных и приписных охотничьих хозяйствах);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усилить охрану в пределах особо охраняемых территорий и обеспечить создание новых объектов - микрозаповедников, микрозаказников, сезонных заказников, памятников природы на участках с высокой плотностью поселения или у отдельных гнезд, а также в местах скопления во время миграций и зимовок;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специализированные отряды при инспекции по охране животного мира для работы в периоды гнездования и осеннего пролета хищных птиц;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запретить публикацию в открытой печати точных данных о местонахождении гнезд и местах концентрации крупных соколов и беркута;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 государственного контроля по охране животного мира оказывать консультативно-методическую и экспертную помощь правоохранительным и таможенным органам по вопросам, связанным с незаконным отловом и контрабандой хищных птиц, с привлечением на договорной основе экспертов из Института зоологии и генофонда животных Министерства пауки - Академии наук Республики Казахстан и других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проводить биотехнические мероприятия (устройство гнездовых платформ, подкормку и т. п.) на основе научных обоснований;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природоохранным законодательством поощрять граждан, оказывающих помощь органам госконтроля в охране хищных птиц;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пропаганду охраны хищных птиц.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меры, принимаемые по сохранению и восстановлению популяций хищных птиц, не будут иметь должного успеха без поддержки со стороны населения, формирования у людей бережного отношения к хищным птицам с учетом национальных традиций, наконец, без элементарных знаний о них. Люди, особенно живущие в местах обитания хищников или соприкасающиеся с ними по роду работы, должны узнавать птиц особо охраняемых и фоновых видов, знать о их требованиях к местообитаниям, роли в биоценозах, что им угрожает и какие меры принимаются для их сохранения, о мерах ответственности за нарушение законодательства по их охране. Поэтому ставится ряд вопросов по направленному экологическому просвещению населения, которое поддерживается государственными исполнительными органами и головными организациями и включает: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создание кинофильмов, теле- и радиопередач;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издание плакатов, открыток, календарей, выпуск почтовых марок, конвертов и т. п.;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издание иллюстрированных полевых определителей хищных птиц;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создание тематических экспозиций в зоопарках, музеях природы и краеведческих музеях республики;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лекционную пропаганду;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организацию выставок фотографии, изобразительного искусства, литературы, посвященных хищным птицам;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организацию пропагандистских компаний, посвященных отдельным видам (группам видов) хищных птиц;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регулярное проведение научно-практических конференций;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издание методических пособий и сборников нормативных документов для работников природоохранных, контрольных служб и охотопользователей.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IV. Разведение в неволе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и реинтродукция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разведения ловчих и особенно редких хищных птиц в неволе - важная составляющая комплекса мер по их сохранению, позволяющая обеспечить их использование в различных целях без нанесения ущерба природным популяциям. Кроме того, если восстановление численности видов естественным путем затруднено или новозможно, используется реинтродукция - возврат в природу птиц, выращенных в неволе, в соответствии со статьями 19 и 22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 "Об охране, воспроизводстве и использовании животного мира".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этого, осуществляются: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Всемерная поддержка деятельности существующих и создания новых питомников по разведению редких и ловчих птиц, деятельности зоопарков в этом направлении, установление для них налоговых льгот в соответствии со статьей 37 вышеназванного Закона с выдачей им в установленном порядке разрешений на отлов ограниченного числа хищных птиц для обновления маточного поголовья, для разведения в неволе с последующей реинтродукцией.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деятельностью питомников, зоопарков, обязательное ведение ими племенных книг, обеспечение индивидуальной идентификации птиц с помощью несъемных колец, микротранспондеров, описания фолидоза (щиткования) лап и т. п., другие меры для предотвращения возможности легализации через питомники незаконно изъятых из природы особей в соответствии с разрабатываемыми Правилами содержания в неволе, разведения и торговли хищными птицами.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уполномоченным органам по охране животного мира проводить ежегодную инвентаризацию всего поголовья крупных соколов (балобана, шахина, сапсана, кречета и др.) и беркута, содержащихся в зоопарках, питомниках и у частных лиц в Казахстане, с описанием и регистрацией фолидоза и оформлением паспортов на каждую птицу для пресечения подмен и других незаконных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Отработка методик разведения, искусственного увеличения плодовитости в неволе, формирования нормального импринтинга.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Теоретическое обоснование реинтродукции и подбор участков для нее.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Отработка методик реинтродукции: возраст реинтродуцируемых птиц, подготовка к выпуску или подкладыванию в гнезда, подкормка и т. 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Выяснение успешности реинтродукции, способности выведенных в неволе птиц к естественному размножению, их плодовитости в природе.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особенностей восстановления оседлых и перелетных подвидов и популяций, наследственной обусловленности оседлости.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Выяснение степени необходимой генетической чистоты выпускаемых птиц, целесообразности выпуска гибридов, их плодовитости.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влияния реинтродукции на состояние и структуру контрольных популяций.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V. Использование хищных птиц.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Основное направление использования хищных птиц - возрождение традиций национальной охоты с ловчими птицами, известной на территории Казахстана на протяжении тысячелетий. При этом следует исходить из недопустимости нанесения вреда природным популяциям хищных птиц и только при таком условии целесообразно провести разработку путей использования хищных птиц для других целей, в т. ч. культурно-просветительных.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Особый порядок использования и контроля за ним устанавливается для редких видов ловчих птиц - крупных соколов и беркута, исключительно по решению Правительства Республики Казахстан и в строгом соответствии со статьей 22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 "Об охране, воспроизводстве и использовании животного мира".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Охота с ловчими птицами: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оказывать поддержку созданию и деятельности клубов, ассоциаций и других общественных объединений и организаций, возрождающих охоту с ловчими птицами в Казахстане, при постоянном контроле за их деятельностью со стороны природоохранных органов с целью недопущения ущерба природным популяциям хищных птиц;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организовывать подготовку и совершенствование квалификации любителей охоты с ловчими птицами в этих клубах и т.п.;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ориентировать охотников на использование выращенных в неволе ловчих птиц;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r) специально уполномоченным органам государственного управления животным миром совместно с заинтересованными организациями разработать порядок ввоза и вывоза хищных птиц в Казахстан и из Казахстана.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Изучить в условиях Казахстана другие возможные пути использования хищных птиц: для отпугивания птиц на аэродромах, защиты от голубей на элеваторах и т. 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Изучить возможность ограниченной эксплуатации устойчивых популяций ловчих птиц: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выделение участков для пробного ограниченного отлова производится только после определения современного состояния популяций и тенденций его изменения, определения квот на отлов только на базе научных исследований. Изъятие птиц, как правило, проводится вне районов и сезона размножения в выявленных местах постоянного пролета повышенной интенсивности, лицензии на отлов выдаются в установленном законом порядке и используются только под совместным контролем Министерства экологии и биоресурсов Республики Казахстан и Института зоологии и генофонда животных Министерства науки - Академии наук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отлов производить только по предварительным заявкам квалифицированными ловцами; пойманных птиц передерживать в зарегистрированных питомниках или зоопарке и только после этого передавать охотникам (или оставлять для размножения), в соответствии с "Правилами содержания в неволе, разведения и торговли хищными птицами";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изучить влияние различных методов отлова на состояние здоровья птиц, выяснить судьбу ловчих птиц, выпускаемых после окончания охотничьего сезона;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постоянно выяснять влияние изъятия на численность и структуру контрольных популяций, определять его долю в общей смертности особей вида в гнездовой и негнездовой периоды, давать заключение о его дальнейшей возможности и целесообразности.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использовании хищных птиц для культурно-просветительских (в том числе для музеев), зрелищных и других мероприятий использовать преимущественно особей, выращенных или содержащихся в неволе, избегая их изъятия из природы.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VI. Финансирование Программы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Финансирование работ по реализации Программы осуществляется за счет средств Республиканского фонда охраны окружающей среды и средств, предусмотренных в бюджете на научные исследования, а также за счет грантов международных фондов.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раздел VI внесены изменения - постановлением Правительства РК от 14 мая 1998 г. N 434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P980434_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