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a682" w14:textId="d8ba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Корея о научном и технологическом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1997 г. N 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Правительством Республики Корея о научном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технологическом сотрудничестве, подписанное в городе Сеуле 16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Корейскую Сторону о принятом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 О Г Л А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Правительством Республики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научном и технологическом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Республики Корея (в дальнейшем именуемые "Договаривающиеся 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интересы в содействии научному и технологическому сотрудничеству,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подобное сотрудничество будет способствовать укреплению дружественных отношений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развитие сотрудничества в области науки и технологии принесет взаимную выгоду обеим странам,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соответствии с действующими законами и правилами обеих стран, будут всемерно содействовать развитию и прилагать активные усилия для осуществления сотрудничества между двумя странами в области науки и технологии на основе принципов равенства и взаимовыгоды, а также определять, основываясь на взаимной договоренности, области и темы подобного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Сотрудничество, предполагаемое в рамках настоящего Соглашения может осуществляться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учеными, исследователями, техническим персоналом и экспертами;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обмен результатами исследований, публикациями и информацией научного и технологического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организация совместных семинаров, симпозиумов, других рабочих совещаний и обучения кадров в научной и технологической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реализация совместных исследовательских проектов по вопросам,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любые другие формы научного и технологического сотрудничества по обоюдному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научного и технологического сотрудничества Договаривающиеся Стороны будут всемерно способствовать, в случае необходимости, заключению реализационных соглашений по прямым связям между соответствующими государственными организациями, исследовательскими институтами, университетами и предприятиями, в которых оговариваются условия и сроки реализации конкретных программ и проектов сотрудничества, соответствующие процедуры, финансовые условия и другие необходимые вопросы. Такие протоколы или контракты будут заключаться в соответствии с действующими законами и правилами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учреждают Совместный Комитет для координации и развития совместной деятельности в рамках настоящего Соглашения, состоящий из представителей, назначенных двумя Правительствами. Комитет будет по необходимости время от времени проводить заседания по обоюдному согласию поочередно в одной из двух стран с целью проведения обзора прогресса в совместной деятельности, предполагаемой в рамках настоящего Соглашения, и определения новых сфер и программ сотрудничества, а также с целью обсуждения других вопросов, имеющих отношение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Научная и технологическая информация, не являющаяся чьей-либо собственностью, полученная в ходе совместной деятельности, и в то же время не являющаяся по каким-либо коммерческим или промышленным причинам тайной, при отсутствии иных договоренностей, будет доступна мировому научному сообществу по традиционным каналам и в соответствии с принятыми процедурами участвующих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Вопросы, касающиеся интеллектуальной собственности и возникающие в процессе совместной деятельности в рамках настоящего Соглашения, должны оговариваться в отдельных реализационных соглашениях.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каждой из двух Сторон, вытекающих из заключенных между ними и третьими странами международных соглашений или протоколов.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даты, когда Договаривающиеся Стороны уведомят друг друга о выполнении всех необходимых правовых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остается в силе в течение пяти лет и будет оставаться в силе до тех пор, пока одна из Договаривающихся Сторон не уведомит другую Договаривающуюся Сторону в письменной форме заблаговременно за шесть месяцев о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может быть пересмотрено по обоюдному согласию. Любое исправление или прекращение настоящего Соглашения будет производиться без ущерба в отношении какого-либо права или обязательства, вытекающего или ранее возложенного соответственно в рамках настоящего Соглашения до даты внесения подобного исправления или прекращения.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доказательство вышесказанного, нижеподписавшиеся, надлежащим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образом уполномоченные соответствующими Правительствами, подписали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Подписано в городе Сеул 16 мая 1996 года в двух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на казахском, корейском и английском языках, все тексты имеют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 В случае сомнения английский текст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предпочтительным.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                    Республики Корея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