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289c" w14:textId="abb2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отнесения затрат по операциям недропользования, подлежащих возмещению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1997 г. N 110. Утратило силу - постановлением Правительства РК от 3 февраля 2005 г. N 93 (P050093)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 Указа Президента Республики Казахстан, имеющего силу Закона, от 27 января 1996 г.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Утвердить прилагаемое Положение о порядке отнесения затрат по операциям недропользования, подлежащих возмещению.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от 27 января 1997 г. N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о порядке отнесения затрат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недропользования, подлежащих возмещению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Настоящее Положение регламентирует процедурные вопросы, связанные с возмещением Недропользователю затрат на проведение Операций по недропользованию.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Определения и термины, используемые в настоящем Положении, употреблены в том значении, какое им дано в Указе Президента Республики Казахстан, имеющем силу Закона, от 27 января 1996 г. N 2828 "О недрах и недропользовании" (далее - Указ "О недрах").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Разведка месторождений полезных ископаемых и все последующие работы, связанные с Добычей полезных ископаемых, финансируются только за счет средств Недропользователей.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Государственное геологическое изучение Недр финансируется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работам по государственному геологическому изучению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региональные геолого-геофизические исследования, включая геологические, геофизические, гидрогеологические съемки масштаба 1 : 50000 и мельче, прогноз землетрясений, гидрогеологические, геоэкологические съемки масштаба 1 : 100000 и мельче, другие работы, направленные на общее изучение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и ведение мониторинга недр 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научно-исследовательские, опытно-конструкторские, тематические работы общегосударственного характера, а также работы, связанные с созданием нормативно-правовой базы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Перечень конкретных видов работ по Разведке месторождений полезных ископаемых, сопутствующие работы и затраты, их объем и стоимость должны определяться в Рабочей программе, исходя из цели недропользования и особенностей месторождения полезных ископаемых, научно-технических возможностей, геолого-методических требований к Разведке, требований по охране недр 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Отдельные виды специальных работ (чертежно-оформительские, экспертиза и др.) также являются составной частью комплекса работ по Разведке и могут составляться силами других специализированных негеологических предприятий на основе подряда с Недропользователем. Необходимость выполнения этих работ включается в Рабочую программу, которая прилагается к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Косвенные расходы, предусмотренные Контрактом и понесенные Недропользователем при выполнении работ на Контрактной территории, административные расходы, а именно: содержание управленческого аппарата, строительство и содержание офисов, оплата представительских, консультационных, аудиторских услуг, и другие расходы, предусмотренные в общем объеме затрат на Разведку, не должны превышать размеров, установленных Рабочей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случае Коммерческого обнаружения затраты, понесенные Недропользователем на Разведку, возмещаются в процессе последующей эксплуатации Коммерческого обнаружения в виде амортизационных отчислений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случае отсутствия Коммерческого обнаружения затраты, понесенные Недропользователем на Разведку, Республикой Казахстан не возмещаются.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Не подлежат возмещению расходы Недропользователя: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строительство и содержание офисов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включенные в Рабочую программу, согласованную с Компетентным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переоценке запасов полезных ископаемых месторождений, ранее утвержденных Государственной комиссией по запасам при Министерстве геологии и охраны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Затраты, производимые в процессе Добычи, возмещаются согласно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Затраты, понесенные Недропользователем, отражаются в учете и отчетности в соответствии со стандартами бухгалтерского учета, принятыми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При необходимости подтверждения достоверности финансовой отчетности привлекаются независимые аудиторы.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случае расхождения между данными финансовой отчетности, представленной Недропользователем, и данными, полученными независимыми аудиторами, принимаются результаты независимых аудиторов.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