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b245" w14:textId="508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среднего заработка для оплаты отпусков или выплаты компенсации за неиспользованный отпуск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1997 г. N 51. Утратило силу со дня утверждения Инструкции о порядке исчисления средней заработной платы работников организаций - постановлением Правительства РК от 12 августа 1997 г. N 1251 ~P971251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исчисление среднего заработка для оплаты отпусков, а также для выплаты компенсации за неиспользованный отпуск как при пятидневной, так и при шестидневной рабочей неделе производится из расчета среднего заработка за 12 календарных месяцев, с учетом установленных надбавок и доплат за этот период и среднего размера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премии определяется путем умножения среднемесячного процента премии за 12 календарных месяцев, предшествующих месяцу ухода в отпуск, на средний заработок (без премии) за 12 последних календарных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совместно с Министерством финансов и по согласованию с Министерством юстиции Республики Казахстан в двухнедельный срок подготовить разъяснение по применению настоящего постановления с опубликованием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Кабинета Министров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мая 1994 г. N 513 "О порядке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заработка для оплаты отпусков или выплаты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неиспользованный отпуск" (САПП Республики Казахстан, 1994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22, ст. 226).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