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1f22" w14:textId="1d21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учреждений,
финансируемых из республиканского бюджета, расположенных в
Павлодарской области и имеющих задолженность перед акционерным
обществом "Хлебопродукты" за полученные продукты,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Павлодарской области о погашении
задолженности акционерного общества "Хлебопродукты" по налоговым
платежам в республиканский бюджет на общую сумму 35850,1 тыс.
(тридцать пять миллионов восемьсот пятьдесят тысяч сто) тенге, в том
числе по подоходному налогу с юридических лиц на сумму 26600,2 тыс.
(двадцать шесть миллионов шестьсот тысяч двести) тенге и по налогу
на добавленную стоимость - 9249,9 тыс. (девять миллионов двести
сорок девять тысяч девятьсот) тенге в счет поставленных им продуктов
учреждениям, финансируемым из республиканского бюджета и
расположенным в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совместно с Государственным налоговым
комитетом Республики Казахстан произвести зачет задолженности между
республиканским бюджетом и акционерным обществом "Хлебопродукты",
имеющим задолженность по налоговым платежам в республиканский
бюджет, в счет поставленных продуктов бюджетным учреждениям согласно
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учреждений,
приведенных в перечне, на погашение их задолженности перед
акционерным обществом "Хлебопродукты" за полученные продукты.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произвести с отражением указанных сумм в
доходной и 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Павлодарской области рассмотреть возможность
проведения аналогичного зачета по учреждениям, финансируемым из
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от 31 декабря 1996 г. N 1754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бюджетных учреждений Павлодарской области,
             финансируемых из республиканского бюджета,
            имеющих задолженность за полученные продукты
              от акционерного общества "Хлебопродукты"
--------------------------------------------------------------------
            Наименование               !  Сумма задолженности,
             учреждения                !   принимаемая к зачету
                                       !   (тыс. тенге)
--------------------------------------------------------------------
     Министерство транспорта и
     коммуникаций
     СШ N 108                               28,0
     Отделенческая больница                 331,8
     Государственный следственный           1018,0
     комитет
     Министерство внутренних дел
     Учреждения уголовно-исполнительной     32413,2
     системы
     Главное управление Командующего
     внутренними войсками
     в/ч 5512                               976,2
     в/ч 6679                               1082,9
     ИТОГО                                  35850,1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