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6be1" w14:textId="0606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внедрении практики заключения соглашений между Правительством Республики Казахстан и акимами областей и г. Алматы о реализации мер по реформированию экономики и достижению ключевых социально-экономических индикаторов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1996 г. N 1600. Утратило силу - постановлением Правительства РК от 27 июня 1997 г. N 1028 ~P971028.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углубления реформ в регионах и реализации положений
Концепции региональной политики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Провести в 1997 году эксперимент по заключению соглашений
между Правительством Республики Казахстан и акимами областей и
г. Алматы о реализации мер по реформированию экономики и достижению
ключевых социальна-экономических индикаторов на примере Алматинской,
Кокшетауской, Карагандинской и Кзыл-Ординской областей.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прилагаемый Порядок заключения соглашений между
Правительством Республики Казахстан и акимами областей и г. Алматы
о реализации мер по реформированию экономики и достижению ключевых
социально-экономических индикаторов.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Одобрить форму Типового соглашения между Правительством
Республики Казахстан и акимами областей и г. Алматы о реализации мер
по реформированию экономики и достижению ключевых
социально-экономических индикаторов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экономики Республики Казахстан ежеквартально
представлять в Правительство Республики Казахстан информацию о ходе
проведения эксперимента.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Межведомственной комиссии для рейтинговой системы
деятельности акимов областей и г. Алматы по проведению реформ в
регионах по итогам 1997 года рассмотреть результаты проведения
эксперимента и внести в Правительство Республики Казахстан
предложение о целесообразности введения практики заключения
Соглашений на другие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Акимам Алматинской, Кокшетауской, Карагандинской и
Кзыл-Ординской областей в месячный срок подготовить и заключить с
Правительством Республики Казахстан Соглашение о реализации мер по
реформированию экономики и достижению ключевых
социально-экономических индикаторов.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Контроль за исполнением настоящего постановления возложить
на Министерство экономики, Министерство финансов Республики
Казахстан и Отдел территориального развития Аппарата Правительства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постановлением Правительства
                                      Республики Казахстан
                                  от 24 декабря 1996 г. N 1600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Порядок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заключения соглашений между Правительством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Казахстан и акимами областей и г. Алматы о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мер по реформированию экономики и достижению ключевых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социально-экономических индикаторов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документ регламентирует порядок заключения соглашений
между Правительством Республики Казахстан и акимами областей и
г. Алматы о реализации мер по реформированию экономики и достижению
ключевых социально-экономических индикаторов (далее - Соглашения),
подведения итогов их выполнения, представления и согласования
соответствующих материалов в министерствах, государственных
комитетах, иных центральных и местных исполнительных органах.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Акимы областей и г. Алматы, исходя из положений программ
акимов по углублению реформ на 1996-1998 годы и планов действий по
углублению реформ на предстоящий год, разрабатывают проекты
Соглашений на соответствующий год с разбивкой конкретных мероприятий
и ключевых индикаторов по кварталам и представляют до 20 января 1997
года в Министерство экономики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Министерство экономики Республики Казахстан совместно с
соответствующими министерствами и государственными комитетами
рассматривает представленные материалы областей и при необходимости
вносит согласованные с областями коррективы в отдельные пункты
положений проекта Соглашений. Согласованные проекты Соглашений
Министерством экономики Республики Казахстан вносятся на заседание
Межведомственной комиссии для рейтинговой системы деятельности
акимов областей и г. Алматы по проведению реформ в регионах
(далее - Межведомственная комиссия).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Возможные разногласия по данному документу оформляются в
установленном порядке с соответствующим обоснованием, указанием
мнений обеих сторон и прилагаются к проекту Соглашений.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Межведомственная комиссия в срок до 10 февраля 1997 года
вносит доработанные и согласованные проекты Соглашений в
Правительство Республики Казахстан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Рассмотрение проектов Соглашении в Правительстве Республики
Казахстан проводится у Заместителя Премьер-Министра Республики
Казахстан с участием руководителей министерств, государственных
комитетов и отделов Аппарата Правительства Республики Казахстан, а
также акимов областей и г. Алматы с оформлением соответствующего
протокола. Заместитель Премьер-Министра Республики Казахстан после
окончательной доработки подписывает Соглашение от имени
Правительства Республики Казахстан и вносит на утверждение
Премьер-Министра Республики Казахстан. От имени регионов Соглашения
подписываются акимами областей и г.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Мониторинг отслеживания выполнения условий Соглашений
проводится ежеквартально в рамках работы Межведомственной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Для более полного и обстоятельного изучения степени
выполнения положений Соглашений в соответствующие регионы до 15
числа первого месяца следующего квартала направляются специальные
межведомственные миссии из специалистов Аппарата Правительства
Республики Казахстан, министерств, государственных комитетов и иных
центральных исполнительных органов. Персональный состав
межведомственной миссии определяется Министерством экономики
Республики Казахстан по согласованию с Отделом территориального
развития Аппарата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Соглашение по итогам рассмотрения очередного квартала
корректируется на последующие кварталы до конца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Результаты выполнения Соглашений между Правительством
Республики Казахстан и акимами областей и г. Алматы будут служить
основанием для принятия адекватных мер обеими сторонами. В части
Правительства Республики Казахстан это может выражаться в принятии
организационных мер, а акимов областей и г. Алматы - в постановке
конкретных вопросов и проблем.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Рабочим органом в проведении мониторинга реализации
Соглашений является Министерство экономики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Одобрена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постановлением Правительства
                                      Республики Казахстан
                                  от 24 декабря 1996 г. N 1600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Форма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Типовое соглашение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между Правительством Республики Казахстан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акимом_______________________области (г. Алматы) о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мер по реформированию экономики и достижению ключевых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социально-экономических индикаторов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"___"_____________199__г.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углубления реформ в регионах и реализации
положений Концепции региональной политики Республики Казахстан
стороны, подписывающие настоящее соглашение, принимают на себя
следующие обязательства: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Аким________________области (г. Алматы)____________________,
исходя из Указа Президента Республики Казахстан, имеющего силу
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"О налогах и других обязательных платежах в
бюджет", таможенного законодательства и других нормативных
документов, а также задач, определенных региональными программами и
индикативными планами социально-экономического развития регионов,
обеспечивает выполнение мероприятий, предусмотренных в приложении 1,
и достижение параметров, предусмотренных в приложении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Правительство Республики Казахстан в случае реализации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акимом______________________ области (г. Алматы) принятых в пункте 1
обязательств и достижения параметров, предусмотренных в приложении
2, обеспечивает выполнение пунктов, вытекающих из приложения 3.
     Аким________________области (г. Алматы)
     Заместитель Премьер-Министра Республики Казахстан
     Примечание. В Типовое соглашение также могут быть включены
другие пункты, учитывающие специфику регионов.
                                          Приложение 1
      Типовой перечень мероприятий по реформированию экономики
  _________________области (г. Алматы) на ________год с разбивкой
                            по кварталам
     Аким_________________________области обеспечивает полное и
своевременное выполнение мероприятий, предусмотренных Программой
действий акима ______________области по углублению реформ на 1996-1998
годы и Планом действий по углублению реформ на 1997 год.
     Действия акима__________________области будут направлены:
     в финансовой и налогово-бюджетной сфере: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снижение недоимки и повышение бюджетных доходов за счет
обеспечения полного сбора и своевременного зачисления налогов и
других платежей. Применение жестких санкций к злостным
неплательщикам в соответствии с действующим законодательством;
рационализацию структуры расходов местных бюджетов и упорядочение
бюджетных расходов с учетом сокращения и реорганизации органов
управления, а также объектов здравоохранения и образования, перевод
их в основном на платную основу; обеспечение тендерной системы
закупок за счет бюджетных средств;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оздоровлению финансового состояния предприятий и снижению
уровня неплатежей: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сокращение числа убыточных и неплатежеспособных предприятий
путем их санации, объявления банкротства и ликвидации через суд.
Агентство по реорганизации предприятий и Реабилитационный банк;
установление контроля за финансово-платежной дисциплиной
предприятий с государственной и коммунальной собственностью;
проведение безэмиссионных зачетов с участием бюджета и предприятий,
оказывающих услуги и реализующих продукцию для бюджетных организаций;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области институциональных преобразований: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завершение к 1 июля 1997 года малой, массовой приватизации
и приватизации в сфере АПК, продолжение работы по индивидуальной
приватизации с активным использованием голландского метода,
продажи государственных пакетов в акционерных обществах
стратегическим инвесторам; приватизации объектов здравоохранения,
образования, культуры и науки; продолжение реорганизации
монопольных структур, установление контроля за деятельностью
монополистов и формированием издержек и тарифов на их услуги
(продукцию); устранение барьеров во внешней и внутренней торговле,
поощрение конкуренции;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реформе жилищно-коммунального сектора: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проведение разъяснительной работы с населением,
стимулирование и оказание поддержки в создании кооперативов
собственников квартир (кондоминиумов), организацию эффективной
работы центров выплаты пособий;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реализации земельной реформы: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продолжение работы по персонификации земельных долей
сельхозпредприятий с выдачей работникам свидетельств о праве на
земельную долю, оформлению и переоформлению документов на право
пожизненного и временного землепользования;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развитию малого и среднего бизнеса: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реализацию областных программ поддержки и развития
предпринимательства, подготовку и реализацию приоритетных проектов
в сфере малого и среднего бизнеса за счет внутренних и внешних
источников кредитования; создание инфраструктур по поддержке
начинающих предпринимателей и системе их бизнес-обучения;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области инвестиций: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осуществление контроля за эффективностью использования
инвестиционных ресурсов, выделенных предприятиям области за счет
бюджетных средств и под государственную гарантию; проведение работы
по привлечению инвесторов для вложения средств в экономику региона;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сфере обеспечения занятости: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реализацию областных программ занятости и специальных
программ развития общественных работ; организацию работ по
профессиональной переориентации и обучению безработных граждан,
развитие различных форм надомного труда и деятельности;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области лицензирования деятельности: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упорядочение и упрощение лицензионной деятельности в
соответствии с законодательно закрепленными полномочиями областных
органов управления;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сокращению задолженностей по пенсиям: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ужесточение мер по отношению к предприятиям, уклоняющимся
от выплат в пенсионный фонд, вплоть до передачи дел в прокуратуру,
использование кредитных средств Народного Банка для погашения
задолженности по пенсиям;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по социальной защите населения:
     на повышение адресности социальной защиты с упором на наиболее
малоимущие и уязвимые слои населения, разработку и реализацию
региональных программ социальной защиты населения с привлечением
средств населения, спонсоров и благотворительных фондов.
                                          Приложение 2
           Перечень основных индикаторов, характеризующих
        социально-экономическое развитие____________ области
               на 199__год, с разбивкой по кварталам
ДДДДДДДДДДДДДДДДДДДДДДДДДДДДДДДДДДДДДДДДДДДДДДДДДДДДДДДДДДДДДДДДДДДД
 N і       Показатели          і Значения і    Ответственные за
п/пі                           і          і согласование показателей
ДДДДДДДДДДДДДДДДДДДДДДДДДДДДДДДДДДДДДДДДДДДДДДДДДДДДДДДДДДДДДДДДДДДД
1   Индекс физического объема
    промышленной продукции,
    исходя из натуральных
    показателей в сопоставимых
    ценах 1994 года, %                     Минэкономики
2   Продукция сельского
    хозяйства (в сопоставимых
    ценах 1994 года) к
    соответствующему периоду
    прошлого года, %                       Минсельхоз
3   Индекс потребительских
    цен, %                                 Минэкономики
4   Уровень безработицы, %                 Минтруда и соцзащиты
5   Процент снижения
    задолженности по выплатам
    пенсий по сравнению с
    началом года                           Минтруда и соцзащиты
6   Процент снижения
    задолженности по выплате
    заработной платы в
    бюджетной сфере по
    сравнению с началом года               Минфин
7   Процент снижения
    просроченной кредиторской
    задолженности по
    сравнению с началом года               Национальное статагентство
8   Процент снижения
    задолженности пенсионному
    фонду плательщиков
    страховых взносов по
    сравнению с началом года               Минтруда и соцзащиты
9   Процент обеспечения сбора
    налогов и платежей                     Государственный налоговый
                                           комитет
                                           Приложение 3
           Перечень финансовых трансфертов, направляемых
         в соответствии с законом о республиканском бюджете
     и другими нормативными актами на развитие________________
          ____________________________области (г. Алматы)
                на 199_г., с разбивкой по кварталам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Показатели          і Значения і    Ответственные за
                               і          і согласование показателей
ДДДДДДДДДДДДДДДДДДДДДДДДДДДДДДДДДДДДДДДДДДДДДДДДДДДДДДДДДДДДДДДДДДДД
Объем финансовых трансфертов,
выделяемых области из:
1. Республиканского бюджета                 Минфин
     в том числе:
     субвенции                              То же
     инвестиции                             "
     из них:
     на возвратной основе                   "
     на безвозвратной основе                "
2. Пенсионного фонда                        Минтруда и соцзащиты
3. Фонда социального страхования            То же
4. Фонда обязательного
   медицинского страхования                 "
5. Фонда содействия занятости               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