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6be1" w14:textId="0606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практики заключения соглашений между Правительством Республики Казахстан и акимами областей и г. Алматы о реализации мер по реформированию экономики и достижению ключевых социально-экономических индикаторов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1996 г. N 1600. Утратило силу - постановлением Правительства РК от 27 июня 1997 г. N 1028 ~P971028.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углубления реформ в регионах и реализации положений
Концепции региональной политики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Провести в 1997 году эксперимент по заключению соглашений
между Правительством Республики Казахстан и акимами областей и
г. Алматы о реализации мер по реформированию экономики и достижению
ключевых социальна-экономических индикаторов на примере Алматинской,
Кокшетауской, Карагандинской и Кзыл-Ординской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прилагаемый Порядок заключения соглашений между
Правительством Республики Казахстан и акимами областей и г. Алматы
о реализации мер по реформированию экономики и достижению ключевых
социально-экономических индикаторов.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Одобрить форму Типового соглашения между Правительством
Республики Казахстан и акимами областей и г. Алматы о реализации мер
по реформированию экономики и достижению ключевых
социально-экономических индикаторов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Республики Казахстан ежеквартально
представлять в Правительство Республики Казахстан информацию о ходе
проведения эксперимента.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Межведомственной комиссии для рейтинговой системы
деятельности акимов областей и г. Алматы по проведению реформ в
регионах по итогам 1997 года рассмотреть результаты проведения
эксперимента и внести в Правительство Республики Казахстан
предложение о целесообразности введения практики заключения
Соглашений на другие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Акимам Алматинской, Кокшетауской, Карагандинской и
Кзыл-Ординской областей в месячный срок подготовить и заключить с
Правительством Республики Казахстан Соглашение о реализации мер по
реформированию экономики и достижению ключевых
социально-экономических индикаторов.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Контроль за исполнением настоящего постановления возложить
на Министерство экономики, Министерство финансов Республики
Казахстан и Отдел территориального развития Аппарата Правительства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Республики Казахстан
                                  от 24 декабря 1996 г. N 1600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Порядок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заключения соглашений между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Казахстан и акимами областей и г. Алматы о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мер по реформированию экономики и достижению ключевых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социально-экономических индикаторов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документ регламентирует порядок заключения соглашений
между Правительством Республики Казахстан и акимами областей и
г. Алматы о реализации мер по реформированию экономики и достижению
ключевых социально-экономических индикаторов (далее - Соглашения),
подведения итогов их выполнения, представления и согласования
соответствующих материалов в министерствах, государственных
комитетах, иных центральных и местных исполнительных органах.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Акимы областей и г. Алматы, исходя из положений программ
акимов по углублению реформ на 1996-1998 годы и планов действий по
углублению реформ на предстоящий год, разрабатывают проекты
Соглашений на соответствующий год с разбивкой конкретных мероприятий
и ключевых индикаторов по кварталам и представляют до 20 января 1997
года в Министерство 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Министерство экономики Республики Казахстан совместно с
соответствующими министерствами и государственными комитетами
рассматривает представленные материалы областей и при необходимости
вносит согласованные с областями коррективы в отдельные пункты
положений проекта Соглашений. Согласованные проекты Соглашений
Министерством экономики Республики Казахстан вносятся на заседание
Межведомственной комиссии для рейтинговой системы деятельности
акимов областей и г. Алматы по проведению реформ в регионах
(далее - Межведомственная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Возможные разногласия по данному документу оформляются в
установленном порядке с соответствующим обоснованием, указанием
мнений обеих сторон и прилагаются к проекту Соглашений.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Межведомственная комиссия в срок до 10 февраля 1997 года
вносит доработанные и согласованные проекты Соглашений в
Правительство Республики Казахстан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Рассмотрение проектов Соглашении в Правительстве Республики
Казахстан проводится у Заместителя Премьер-Министра Республики
Казахстан с участием руководителей министерств, государственных
комитетов и отделов Аппарата Правительства Республики Казахстан, а
также акимов областей и г. Алматы с оформлением соответствующего
протокола. Заместитель Премьер-Министра Республики Казахстан после
окончательной доработки подписывает Соглашение от имени
Правительства Республики Казахстан и вносит на утверждение
Премьер-Министра Республики Казахстан. От имени регионов Соглашения
подписываются акимами областей и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Мониторинг отслеживания выполнения условий Соглашений
проводится ежеквартально в рамках работы Межведомственной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Для более полного и обстоятельного изучения степени
выполнения положений Соглашений в соответствующие регионы до 15
числа первого месяца следующего квартала направляются специальные
межведомственные миссии из специалистов Аппарата Правительства
Республики Казахстан, министерств, государственных комитетов и иных
центральных исполнительных органов. Персональный состав
межведомственной миссии определяется Министерством экономики
Республики Казахстан по согласованию с Отделом территориального
развития Аппарата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по итогам рассмотрения очередного квартала
корректируется на последующие кварталы до конца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Результаты выполнения Соглашений между Правительством
Республики Казахстан и акимами областей и г. Алматы будут служить
основанием для принятия адекватных мер обеими сторонами. В части
Правительства Республики Казахстан это может выражаться в принятии
организационных мер, а акимов областей и г. Алматы - в постановке
конкретных вопросов и проблем.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Рабочим органом в проведении мониторинга реализации
Соглашений является Министерство 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Одобрена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Республики Казахстан
                                  от 24 декабря 1996 г. N 1600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Форма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Типовое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между Правительством Республики Казахстан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акимом_______________________области (г. Алматы) о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мер по реформированию экономики и достижению ключевых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социально-экономических индикаторов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"___"_____________199__г.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углубления реформ в регионах и реализации
положений Концепции региональной политики Республики Казахстан
стороны, подписывающие настоящее соглашение, принимают на себя
следующие обязательства: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Аким________________области (г. Алматы)____________________,
исходя из Указа Президента Республики Казахстан, имеющего силу
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платежах в
бюджет", таможенного законодательства и других нормативных
документов, а также задач, определенных региональными программами и
индикативными планами социально-экономического развития регионов,
обеспечивает выполнение мероприятий, предусмотренных в приложении 1,
и достижение параметров, предусмотренных в приложении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Правительство Республики Казахстан в случае 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акимом______________________ области (г. Алматы) принятых в пункте 1
обязательств и достижения параметров, предусмотренных в приложении
2, обеспечивает выполнение пунктов, вытекающих из приложения 3.
     Аким________________области (г. Алматы)
     Заместитель Премьер-Министра Республики Казахстан
     Примечание. В Типовое соглашение также могут быть включены
другие пункты, учитывающие специфику регионов.
                                          Приложение 1
      Типовой перечень мероприятий по реформированию экономики
  _________________области (г. Алматы) на ________год с разбивкой
                            по кварталам
     Аким_________________________области обеспечивает полное и
своевременное выполнение мероприятий, предусмотренных Программой
действий акима ______________области по углублению реформ на 1996-1998
годы и Планом действий по углублению реформ на 1997 год.
     Действия акима__________________области будут направлены:
     в финансовой и налогово-бюджетной сфере: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снижение недоимки и повышение бюджетных доходов за счет
обеспечения полного сбора и своевременного зачисления налогов и
других платежей. Применение жестких санкций к злостным
неплательщикам в соответствии с действующим законодательством;
рационализацию структуры расходов местных бюджетов и упорядочение
бюджетных расходов с учетом сокращения и реорганизации органов
управления, а также объектов здравоохранения и образования, перевод
их в основном на платную основу; обеспечение тендерной системы
закупок за счет бюджетных средств;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оздоровлению финансового состояния предприятий и снижению
уровня неплатежей: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сокращение числа убыточных и неплатежеспособных предприятий
путем их санации, объявления банкротства и ликвидации через суд.
Агентство по реорганизации предприятий и Реабилитационный банк;
установление контроля за финансово-платежной дисциплиной
предприятий с государственной и коммунальной собственностью;
проведение безэмиссионных зачетов с участием бюджета и предприятий,
оказывающих услуги и реализующих продукцию для бюджетных организаций;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области институциональных преобразований: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завершение к 1 июля 1997 года малой, массовой приватизации
и приватизации в сфере АПК, продолжение работы по индивидуальной
приватизации с активным использованием голландского метода,
продажи государственных пакетов в акционерных обществах
стратегическим инвесторам; приватизации объектов здравоохранения,
образования, культуры и науки; продолжение реорганизации
монопольных структур, установление контроля за деятельностью
монополистов и формированием издержек и тарифов на их услуги
(продукцию); устранение барьеров во внешней и внутренней торговле,
поощрение конкуренции;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реформе жилищно-коммунального сектора: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проведение разъяснительной работы с населением,
стимулирование и оказание поддержки в создании кооперативов
собственников квартир (кондоминиумов), организацию эффективной
работы центров выплаты пособий;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реализации земельной реформы: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продолжение работы по персонификации земельных долей
сельхозпредприятий с выдачей работникам свидетельств о праве на
земельную долю, оформлению и переоформлению документов на право
пожизненного и временного землепользования;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развитию малого и среднего бизнеса: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реализацию областных программ поддержки и развития
предпринимательства, подготовку и реализацию приоритетных проектов
в сфере малого и среднего бизнеса за счет внутренних и внешних
источников кредитования; создание инфраструктур по поддержке
начинающих предпринимателей и системе их бизнес-обучения;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области инвестиций: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осуществление контроля за эффективностью использования
инвестиционных ресурсов, выделенных предприятиям области за счет
бюджетных средств и под государственную гарантию; проведение работы
по привлечению инвесторов для вложения средств в экономику региона;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сфере обеспечения занятости: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реализацию областных программ занятости и специальных
программ развития общественных работ; организацию работ по
профессиональной переориентации и обучению безработных граждан,
развитие различных форм надомного труда и деятельности;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области лицензирования деятельности: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упорядочение и упрощение лицензионной деятельности в
соответствии с законодательно закрепленными полномочиями областных
органов управления;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сокращению задолженностей по пенсиям: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ужесточение мер по отношению к предприятиям, уклоняющимся
от выплат в пенсионный фонд, вплоть до передачи дел в прокуратуру,
использование кредитных средств Народного Банка для погашения
задолженности по пенсиям;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 социальной защите населения:
     на повышение адресности социальной защиты с упором на наиболее
малоимущие и уязвимые слои населения, разработку и реализацию
региональных программ социальной защиты населения с привлечением
средств населения, спонсоров и благотворительных фондов.
                                          Приложение 2
           Перечень основных индикаторов, характеризующих
        социально-экономическое развитие____________ области
               на 199__год, с разбивкой по кварталам
ДДДДДДДДДДДДДДДДДДДДДДДДДДДДДДДДДДДДДДДДДДДДДДДДДДДДДДДДДДДДДДДДДДДД
 N і       Показатели          і Значения і    Ответственные за
п/пі                           і          і согласование показателей
ДДДДДДДДДДДДДДДДДДДДДДДДДДДДДДДДДДДДДДДДДДДДДДДДДДДДДДДДДДДДДДДДДДДД
1   Индекс физического объема
    промышленной продукции,
    исходя из натуральных
    показателей в сопоставимых
    ценах 1994 года, %                     Минэкономики
2   Продукция сельского
    хозяйства (в сопоставимых
    ценах 1994 года) к
    соответствующему периоду
    прошлого года, %                       Минсельхоз
3   Индекс потребительских
    цен, %                                 Минэкономики
4   Уровень безработицы, %                 Минтруда и соцзащиты
5   Процент снижения
    задолженности по выплатам
    пенсий по сравнению с
    началом года                           Минтруда и соцзащиты
6   Процент снижения
    задолженности по выплате
    заработной платы в
    бюджетной сфере по
    сравнению с началом года               Минфин
7   Процент снижения
    просроченной кредиторской
    задолженности по
    сравнению с началом года               Национальное статагентство
8   Процент снижения
    задолженности пенсионному
    фонду плательщиков
    страховых взносов по
    сравнению с началом года               Минтруда и соцзащиты
9   Процент обеспечения сбора
    налогов и платежей                     Государственный налоговый
                                           комитет
                                           Приложение 3
           Перечень финансовых трансфертов, направляемых
         в соответствии с законом о республиканском бюджете
     и другими нормативными актами на развитие________________
          ____________________________области (г. Алматы)
                на 199_г., с разбивкой по кварталам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Показатели          і Значения і    Ответственные за
                               і          і согласование показателей
ДДДДДДДДДДДДДДДДДДДДДДДДДДДДДДДДДДДДДДДДДДДДДДДДДДДДДДДДДДДДДДДДДДДД
Объем финансовых трансфертов,
выделяемых области из:
1. Республиканского бюджета                 Минфин
     в том числе:
     субвенции                              То же
     инвестиции                             "
     из них:
     на возвратной основе                   "
     на безвозвратной основе                "
2. Пенсионного фонда                        Минтруда и соцзащиты
3. Фонда социального страхования            То же
4. Фонда обязательного
   медицинского страхования                 "
5. Фонда содействия занятости               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