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fbbb" w14:textId="ac9f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сентября 1996 г. N 1153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1996 г. N 1575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20
сентября 1996 г. N 1153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P961153_ </w:t>
      </w:r>
      <w:r>
        <w:rPr>
          <w:rFonts w:ascii="Times New Roman"/>
          <w:b w:val="false"/>
          <w:i w:val="false"/>
          <w:color w:val="000000"/>
          <w:sz w:val="28"/>
        </w:rPr>
        <w:t>
  "О мерах по выводу из кризиса
предприятий угольной промышленности Карагандинской области, не
вошедших в состав акционерного общества "Испат-Кармет" следующее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1 и 2 после слов "им. 50-летия Октябрьской революции"
дополнить словами "Кировская", "им. Горбачева", "им.Байжанова".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