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aac9" w14:textId="1cda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холдинговой компании "Целинный горно-химически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6 г. N 1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инвестиций и финансового оздоровления
Государственной холдинговой компании "Целинный горно-химический
комбинат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нтракт, заключенный между Государственным комитетом
Республики Казахстан по управлению государственным имуществом от 7
сентября 1996 г. N 64-96\1 о передаче в доверительное управление
государственного пакета акций и имущества Государственной
холдинговой компании "Целинный горно-химический комбинат" и
победителем тендера - фирмой "Уорлд Уайд Минералс Лтд" (Канада),
считать согласованным с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провести переговоры с доверительным
управляющим по вопросу включения дополнительных обязательств по
привлечению акционерной компании "Казметалл" для реализации проектов
по совместному управлению заводами по производству фосфорной, серной
кислоты и химических удобрений, а также организации производства
золота и цветных металлов на неиспользуемых мощ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