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e7f" w14:textId="530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23 декабря 1994 г. N 1452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1996 г. N 1512. Утратило силу - постановлением Правительства РК от 21 декабря 1998 г. N 1305 ~P981305.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23 декабря 1994 г. N 1452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P941452_ </w:t>
      </w:r>
      <w:r>
        <w:rPr>
          <w:rFonts w:ascii="Times New Roman"/>
          <w:b w:val="false"/>
          <w:i w:val="false"/>
          <w:color w:val="000000"/>
          <w:sz w:val="28"/>
        </w:rPr>
        <w:t>
  "О назначении представителей
Правительства Республики Казахстан в состав республиканской
трехсторонней комиссии по регулированию социально-трудовых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отношений" (САПП Республики Казахстан, 1994 г., N 48, ст.545)
следующие изменения:
     ввести в состав Республиканской трехсторонней комиссии по
регулированию социально-трудовых отношений представителями
Правительства Республики Казахстан:
     Дуйсенова Д.Т.     - Заместителя Премьер-Министра Республики
                          Казахстан
     Ертлесову Ж.Д.     - первого заместителя Министра экономики
                          Республики Казахстан
     Коржову Н.А.       - Министра труда и социальной защиты
                          населения Республики Казахстан
     Шитикова В.Г.      - ответственного работника Аппарата
                          Правительства Республики Казахстан
     вывести из указанного состава Штойка Г.Г., Кетебаева М.К.,
Крепака П.И., Кожахметову С.К.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