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78d0" w14:textId="90d7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акционерного общества "Южнефтегаз"&lt;*&gt; Сноска. См. постановление Правительства РК от 31 января 1997 г. N 130 ~P970130.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1996 г. N 1483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стабильной работы и перспективного развития
южно-казахстанского нефтегазового комплекса, эффективного
использования иностранных инвестиций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результаты открытого тендера и договора о продаже
государственного пакета акций акционерного общества "Южнефтегаз"
компании "Харрикейн Кумколь Лимитед", полностью принадлежащей
канадской компании "Харрикейн Хайдрокарбонс Лтд".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результатами открытого тендера и договором
продажи государственного пакета акций компании "Харрикейн Кумколь
Лимитед" Министерству геологии и охраны недр Республики Казахстан
обеспечить в соответствии с действующим законодательством передачу 
прав недропользования акционерному обществу "Южнефтегаз" по 
лицензиям, находившимся на момент подписания договора продажи 
государственного пакета акций у совместных предприятий с участием
указанного акционерного общества, в случае их отзыва.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Правительства РК
от 14 декабря 1996 г. N 1542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P961542_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Министерству геологии и охраны недр
Республики Казахстан в соответствии с условиями договора о продаже
государственного пакета акций компании "Харрикейн Хайдрокарбонс Лтд"
в срок до 7 декабря 1996 года оформить контракт на добычу
углеводородного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в установленном законодательством порядке
решить вопрос о выводе акционерного общества "Южнефтегаз" из состава
акционерной компании "ЮТЭК".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и Государственному
налоговому комитету Республики Казахстан совместно с Государственным
комитетом Республики Казахстан по управлению государственным
имуществом после завершения аудиторской проверки акционерного
общества "Южнефтегаз" и его дочерних компаний урегулировать вопросы
задолженности по налогам и другим обязательным платежам в бюджет в
строгом соответствии с действующим законодательством и договором
продажи государственного пакета акций указанного общества компании
"Харрикейн Кумколь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Учесть, что компания "Харрикейн Кумколь Лимитед" не несет
ответственности за несвоевременную уплату налогов и других
обязательных платежей в бюджет акционерным обществом "Южнефтегаз" и
его дочерними компаниями до приобретения государственных акций
названного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Министерствам, государственным органам, иным центральным и
местным исполнительным органам оказывать необходимое содействие
компании "Харрикейн Кумколь Лимитед" в ее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