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41e3" w14:textId="03d4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1996 г. N 1473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образовавшейся задолженности
Государственного комитета Республики Казахстан по охране
государственной границы за полученные материальные ценности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произвести погашение задолженности акционерного общества
"Бент", принимаемой в зачет, по налоговым платежам в республиканский
бюджет, на общую сумму 40 (сорок) млн. тенге, в том числе по налогу на
добавленную стоимость 30 (тридцать) млн. тенге, по подоходному налогу
с юридических лиц 10 (десять)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 Республики Казахстан по охране государственной границы на
погашение задолженности акционерному обществу "Бент" за полученные
материальные ценности.
     2. Зачет задолженности произвести с отражением указанной суммы в
доходной и расходной частях республиканского бюджета по состоянию на 1
декабря 1996 года.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