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362" w14:textId="2a30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материальному стимулированию государственных служащих, переезжающих в город Акмолу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1996 г. N 1471. Утратило силу - постановлением Правительства РК от 9 января 2001 г. N 19 ~P010019.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материальной поддержки государственных служащих,
переезжающих в город Акмолу,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государственным служащим, переезжающим в
порядке перевода на работу в город Акмолу, выплачиваются компенсации
и предоставляются следующие гарантии: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оплачивается стоимость проезда работников и членов его семьи: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железной дороге - в плацкартном (купейном) вагоне;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воздушным транспортом - по тарифу обычного класса;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шоссейным и грунтовым дорогам - на автомобильном транспорте
общего пользования (кроме такси);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оплачиваются расходы по провозу имущества железнодорожным и
автомобильным транспортом (общего пользования) в количестве до 500
килограммов на самого работника и до 150 килограммов - на каждого
переезжающего члена семьи. По соглашению сторон могут быть оплачены
фактические расходы по провозу имущества в большем количестве;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выплачиваются работнику за каждый день нахождения в пути
суточные в размере, установленном действующим законодательством на
момент переезда;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выплачивается единовременное пособие: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самого работника - в размере, равном 6-месячному
должностному окладу с учетом доплаты за квалификационный класс и
надбавки за выслугу лет, включая переезжающих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выплачивается работнику заработная плата, исходя из
должностного оклада по новому месту работы за дни сбора в дорогу и
устройства на новом месте жительства, но не более 6 дней, а также за
время нахождения в пути.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Членам семьи указанные выше льготы предоставляются, если они
переехали в город Акмолу в течение одного года со дня переезда
государственного служащего. Если переехавшему работнику не
предоставлена жилая площадь, то годичный срок исчисляется со дня
предоставления ему жилой площади.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членам семьи работника, на которых выплачиваются компенсации,
относятся муж, жена, а также дети и родители обоих супругов,
находящиеся на его иждивении и проживающие вместе с ним.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
Правительства РК от 7 ноября 1997 г. N 1531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членам семьи переехавшего государственного
служащего следующие социальные гарантии: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трудоустройство;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места для детей дошкольного возраста в государственных детских
дошкольных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Предусмотреть на период обустройства государственных
служащих и членов их семей организацию столов-заказов по обеспечению
продуктами и горячим питанием.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Возмещение затрат по переезду государственных служащих и их
семей производить за счет общих ассигнований, предусмотренных 
центральным государственным органом в республиканском бюджете.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Правительства РК
от 7 ноября 1997 г. N 1531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со дня
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