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7648" w14:textId="e717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акционировании дочернего государственного предприятия по эксплуатации транзита 1150 кВ Сибирь-Казахстан-Урал Республиканского государственного предприятия "Национальная энергетическая система "Казахстанэнерго"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1996 г. N 1371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надежной параллельной работы энергосистем
Республики Казахстан с энергосистемами Российской Федерации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совместно с Министерством энергетики и
угольной промышленности Республики Казахстан в месячный срок: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законодательством порядке реорганизовать
дочернее государственное предприятие по эксплуатации транзита 1150
кВ Сибирь-Казахстан-Урал Республиканского государственного
предприятия "Национальная энергетическая система "Казахстанэнерго"
путем преобразования его в акционерное общество;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порядок распределения акций создаваемого
акционерного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инвестиционные потребности дочернего
государственного предприятия по эксплуатации транзита 1150 кВ
Сибирь-Казахстан-Урал Республиканского государственного предприятия
"Национальная энергетическая система "Казахстанэнерго" для развития
и поддержания производственных мощностей.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приватизации в установленном законодательством порядке осуществить
реализацию акций создаваемого акционерного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создаваемое акционерное общество является
правопреемником имущественных прав и обязательств дочернего
государственного предприятия по эксплуатации транзита 1150 кВ
Сибирь-Казахстан-Урал Республиканского государственного предприятия
"Национальная энергетическая система "Казахстанэнерго".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