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855" w14:textId="e43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мая 1996 г. N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деятельности, связанной с проведением торгов по продаже государственного имущества,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по оценке стоимости объектов приватизации, утвержденное постановлением Правительства Республики Казахстан от 6 мая 1996 г. N 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по оценке стоимости объектов приватизации" (САПП Республики Казахстан, 1996 г., N 19, ст. 166),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обязательства превышают стоимость активов предприятия, то начальная цена предприятия устанавливается в размере не менее 10 процентов от общей стоимости активов предприятия (строка 360 актива баланса предприятия)";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обязательства превышают стоимость активов структурной единицы предприятия, то начальная цена устанавливается в размере не менее 10 процентов от общей стоимости активов единицы предприятия (строка 360 актива баланса единицы предприятия)";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средства с износом более 90 процентов оцениваются в размере 10 процентов от балансовой восстановительной стоимости с учетом коэффициента увеличения основных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раздела III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"III. Оценка государственных пакетов акций и долей в уставных фондах хозяйственных товариществ при продаже на торгах";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подразделом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"3. Определение стоимости государственной доли в уставном фонде хозяйственных 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30. Для определения стоимости государственной доли в уставном фонде хозяйственного товарищества величину, полученную по формуле определения расчетной стоимости акций (РСА) в соответствии с пунктом 26 настоящего Положения, следует умножить на величину государственной доли в уставном фонде товарищества в процентах и разделить на 100%".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