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60df" w14:textId="da86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отдельные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1996 г. N 1293. Утратило силу - постановлением Правительства РК от 18 февраля 1997 г. N 231 ~P970231.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в следующие решения Правительства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- постановлением Правительства РК
от 21 ноября 1996 г. N 1425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P961425_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утратил силу - постановлением Правительства РК
от 27 декабря 1996 г. N 1640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P961640_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постановлении Правительства Республики Казахстан от 19
декабря 1995 г. N 1794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P951794_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Министерства нефтяной и газовой промышленности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цифры "5" и "15" заменить цифрами "3" и "13";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цифру "6" заменить цифрой "4".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утратил силу - постановлением Правительства РК
от 18 февраля 1997 г. N 231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