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a1b7" w14:textId="044a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распоряжения Президента Республики Казахстан "О Республиканском молодежном лагере "Окжетпес"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1996 г. N 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распоряжения Президента Республики Казахстан
от 24 мая 1996 г. N 3003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N963003_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молодежном лагере
"Окжетпес"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акимами Акмолинской,
Кокшетауской областей в установленном законом порядке осуществить
передачу профилактория "Мечта" с баланса холдинговой компании
"Целинный" горно-химического комбината г. Степногорска на баланс
Министерства по делам молодежи, туризма и спорта Республики
Казахстан для размещения Республиканского молодежного лагеря
"Окжетпес", предусмотрев при этом мероприятия по сохранности
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на базе профилактория "Мечта" Республиканский
молодежный лагерь "Окжетпес";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Республиканский молодежный лагерь "Окжетпес" передать в
подчинение Министерства по делам молодежи, туризма и спорта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экологии и биоресурсов Республики Казахстан до
конца 1996 года разработать мероприятия по улучшению экологической
обстановки территории озера Котырколь.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по делам молодежи, туризма и спорта совместно с
Министерством образования Республики Казахстан в месячный срок
разработать и представить на утверждение: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Правительство Республики Казахстан - Положение о
Республиканском молодежном лагере "Окжетпес";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Министерство экономики Республики Казахстан -
технико-экономическое обоснование на реконструкцию Республиканского
лагеря "Окжетпес" для проведения экспертизы и определения источников
инвестиции;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Министерство финансов Республики Казахстан - обоснование
расходов на содержание молодежного лагеря и прогнозы доходов от его
функционирования для определения доли республиканского бюджета в
финансировании его содержания.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включить
создание Республиканского молодежного лагеря "Окжетпес" в
Государственную программу "Охрана здоровья матери и ребенка".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образования и Министерству финансов Республики
Казахстан определить до 1 декабря 1996 года категорию лиц, имеющих
право на бесплатные оздоровительные мероприятия, и порядок
возмещения затрат молодежного лагеря на их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