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14a5" w14:textId="b431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водным ресурсам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1225. Утратило силу - постановлением Правительства РК от 20 мая 1997 г. N 851 ~P970851.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Комитете по водным ресурсам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 октября 1996 г. N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Комитете по водным ресурсам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водным ресурсам Республики Казахстан (Комводресурсы Республики Казахстан) является центральным исполнительным органом, не входящим в состав Правительства, по управлению и контролю за использованием и охраной водных ресурсов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по водным ресурсам Республики Казахстан (далее - Комитет) совместно с входящими в его структуру республиканскими, областными, городскими и районными подразделениями (согласно приложению к настоящему Положению) образуют единую систему государственного управления и контроля за использованием и охраной водных ресурсов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своей деятельности руководствуется Конституцией Республики Казахстан, актами Президента Республики Казахстан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регулирования использования и охраны водных ресурсов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потребностей населения и отраслей экономики в воде, комплексного ее использования с учетом экологических требований, сохранности водного фонда и защиты вод от загрязнения, засорения и истощения, улучшения состояния рек, озер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водохозяйственной деятельности министерств, государственных комитетов и иных центральных исполнительных органов во взаимодействии с местными представительными 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сопредельными государствами по вопросам совместного использования и охраны водных ресурсов трансграничных водных бассейнов и межгосударственных водопроводящих 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использования и охраны водных ресурсов в разрезе территорий и бассейнов рек в соответствии с принципами водохозяйственного районирования и потребностями в воде населения и отраслей экономики и природных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научно-технической и инвестиционной политики в области регулирования использования и охраны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пользования водными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эксплуатации водохозяйственных объектов и водопроводов комплексного назначения, а также гидротехнических сооружений на водных источниках, оказывающих влияние на формирование и распределение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предложений в Правительство Республики Казахстан по вопросам водного хозяйства республики и разработку научно обоснованных целевых комплексных программ по обеспечению населения и отраслей экономики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регулирование и распределение водных ресурсов, включая определение лимитов забора воды и водопотребления, межрегиональное и межобластное распределение и перераспределение водных ресурсов на водохозяйственных участках бассейнов рек и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на специальное водопользование из поверхностных водных источников по согласованию с органами охраны природы и согласует выдачу разрешений на специальное водопользование из подземных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выдачу технических условий на все виды водопользования при согласовании проектов строительства, реконструкции предприятий и объектов, размещения предприятий,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правила и стандарты для нормирования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государственный контроль за рациональным использованием водного фонда, сохранением и улучшением состояния водоисточников и инспекторскую службу по охране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оперативный контроль за соблюдением технических условий, установленных лимитов водопотребления, сброса сточных вод в поверхностные водные объекты, качественным состоянием поверхностных вод, а также пересматривает ранее выданные разрешения на специальное водопользование из поверхностных вод, независимо от сроков их действия, по экологически неблагоприятным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диспетчерское и оперативное регулирование режима работы водохозяйственных объектов межотраслевого и комплексного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эксплуатацию водохранилищ, магистральных водопроводов комплексного назначения, каналов межгосударственного, межотраслевого и межобластного, межрайонного и межхозяйственного назначения, плотин, гидроузлов, руслорегулировочных, берегоукрепительных сооружений, защитных дамб и других объектов, расположенных непосредственно на водоисточниках;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технического уровня эксплуатации водохозяйственных объектов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заказчика на разработку схем комплексного использования и охраны водных ресурсов, проведение научно-исследовательских и проектных работ, строительство водохозяйственных объектов межотраслевого, межобластного, межрегионального и межхозяйственного назначения, выполнение берегоукрепительных и других работ на реках, вне территорий городов и поселков городского типа, озерах, водоохранных зонах, благоустройство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водных объектах и водохозяйственных системах ведомственную гидрометрическую сеть и метрологическое обеспечение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государственного учета вод и государственного водного кадастра совместно с органами охраны недр и гидрометеорологии;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сводных планов использования вод, а также составление краткосрочных и перспективных водохозяйственных балансов для речных бассейнов, экономических и промышленных районов 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водохозяйственную и водоохранную деятельность организаций в части рационального использования водных ресурсов и предупреждения загрязнения, засорения и истощения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выполнением водоохранных мероприятий и соблюдением требований первичного учета использования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переговоры и заключает по поручению Правительства Республики Казахстан двусторонние и многосторонние соглашения по совместному использованию и охране трансграничных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сохранению и улучшению состояния водохранилищ, озер, рек,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мероприятий по предотвращению и ликвидации последствий стихийных бедствий и аварийных ситуаций на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 учетом предложений заинтересованных министерств, государственных комитетов и иных центральных исполнительных органов правила эксплуатации водохранилищ комплексного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приемку в эксплуатацию вновь построенных и реконструированных объектов водного хозяйства комплексного, межотраслевого и межхозяйственного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государственных комиссий по приемке в эксплуатацию объектов (пусковых комплексов);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заключения о предоставлении поверхностных водных объектов в обособленное пользование и согласовывает условия вторичного водопользования на водных объектах, предоставленных в обособленное пользование, предложения юридических лиц о предоставлении им в пользование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проектов водохозяйственных объектов и согласование проектов на объекты (независимо от их назначения, ведомственной принадлежности и форм собственности), влияющих на состояние водных ресурсов, и порядка производства строительных, дноуглубительных и иных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проектной документации по сохранению и улучшению состояния водохранилищ, озер и рек, а также водохозяйственных объектов межотраслевого и межхозяйственного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заинтересованными министерствами, государственными комитетами и иными центральными исполнительными органами Республики Казахстан тарифы на все виды водопользования, за услуги по подаче воды, условия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и представляет предложения по совершенствованию водного законодательства и других нормативных правовых актов в области 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международное сотрудничество в пределах своей компетенции по вопросам управления водными ресурсами, рационального использования и охраны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осуществляет издание ежегодной научно-технической информации о состоянии и использовании водных ресурсов, представляет информацию по этим вопросам государственным органам и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рекомендации по освоению водосберегающих технологий, приготовлению питьевой воды и охраны водных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квалификации руководящих работников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выполнение мероприятий по гражданской обороне и мобилизационной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соблюдению правил по технике безопасности и производственной санитарии, улучшению жилищных и социально-бытовых условий работников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Права и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давать указания, обязательные для организаций системы Комитета, а по вопросам регулирования комплексного использования и охраны вод - обязательные для министерств, государственных комитетов и иных центральных исполнительных органов, а также юридических лиц и проверять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вопросы создания, реорганизации и ликвидации подведомственных организаций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рабочие группы для подготовки предложений по развитию отрасли и отдельных ее направлений, привлекать в необходимых случаях на договорной основе научно-исследовательские, проектно-изыскательские и другие организации, а также независимых экспертов для проведения соответствующей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рациональным использованием водных ресурсов, сохранением и улучшением состояния водоисточников и вносить на рассмотрение местных исполнительных органов представления о прекращении права пользования поверхностными водными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приостановлении или отмене действия на территории Республики Казахстан нормативных и правовых документов министерств, государственных комитетов и иных центральных исполнительных органов Республики Казахстан, регламентирующих распределение и использование водных ресурсов, в случаях, когда эти документы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вопросы о привлечении к административной, а в необходимых случаях, уголовной ответственности должностных лиц и граждан, допустивших нарушение водного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информацию по вопросам состояния водных объектов, использования и охраны водных ресурсов от органов охраны природы, охраны недр и гидрометеослужбы, представлять им аналогичную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IV. Руководящие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возглавляет Председатель, назначаемый и освобождаемый Правительством Республики Казахстан. Председатель Комитета имеет заместителей, назначаемых по его представлению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Комитете создается коллегия, в состав которой входят Председатель и его заместители по должности, руководящие работники Комитета. Численный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численность работников центрального аппарата Комитета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подчиненных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функций, распределяет обязанности между заместителями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и штаты подведомственных организаций, а также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Комитета, руководителей подведомственных организаций, входящих в систему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делегирует решение отдельных вопросов, входящих в компетенцию Комитета, структурным подразделениям, а также подведомственным организациям, входящим в систему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Коллегия Комитета рассматривает основные вопросы развития водного хозяйства в республике, водообеспечения населения и отраслей экономики, рационального использования и охраны водных ресурсов, совершенствования методов управления подведомственными организациями, исполнения принятых решений, обсуждает проекты важнейших приказов, заслушивает отчеты о деятельности отделов, областных комитетов по водным ресурсам и других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доводятся до подведомственных организаций приказами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рассмотрения основных направлений и концепций развития водного хозяйства, вопросов научно-технического прогресса и передового опыта при Комитете создается научно-технический совет из ученых, высококвалифицированных специалистов, а также представителей научно-технических обществ и других организаций.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 научно-технического совета и положение о нем утверждаются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Комитет является юридическим лицом, имеет расчетный счет,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с изображением Государственного герба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своим наименованием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водохозяйственных организаций,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 объектов, входящих в систему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водным ресурсам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Арало-Сырдарьинское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Балхаш-Алакольское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Иртышское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Ишимское бассейновое водохозяйственное объединение, г.Акмола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Нура-Сарысуское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Тобол-Торгайское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Урало-Каспийское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Шу-Таласское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Акмолинский областной комитет по водным ресурсам,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Актюбинский областной комитет по водным ресурсам,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областной комитет по водным ресурсам,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Атырауский областной комитет по водным ресурсам,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Жамбылский областной комитет по водным ресурсам, г.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Кокшетауский областной комитет по водным ресурсам,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Кустанайский областной комитет по водным ресурсам,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Мангистауский областной комитет по водным ресурсам,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Павлодарский областной комитет по водным ресурсам,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Тургайский областной комитет по водным ресурсам,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Южно-Казахстанский областной комитет по водным ресурсам,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Трест "Союзцелинвод",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Арендное предприятие "Спецводопроводсельстрой",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Производственно-эксплуатационное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"Целиноградсельхозводоснабжение",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по эксплуатации канала Иртыш-Караганда,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Шардаринская ГЭС с водохранилищем, г. Шардара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Управление по эксплуатации Тасоткельского водохранилища,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Тасоткель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Научно-производственный центр "Суавтоматика",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Административное здание, г. Алматы, ул. Желтоксан,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Общежитие, г. Алматы, ул. Толе би,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 октября 1996 г. N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25 января 1991 г. N 62 "О Государственном комитете Республики Казахстан по водным ресурсам и его организационной структуре".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Казахской ССР от 20 июня 1991 г. N 388 "Об утверждении Положения о Государственном комитете Республики Казахстан по водным ресурсам" (САПП Республики Казахстан, 1991 г., N 16, ст.99).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15, 17 изменений, которые вносятся в решения Правительства Республики Казахстан по вопросам водного законодательства, утвержденных постановлением Кабинета Министров Республики Казахстан от 4 мая 1994 г. N 473 "О внесении изменений и признании утратившими силу некоторых решений Правительства Республики Казахстан по вопросам водного законодательства" (САПП Республики Казахстан, 1994 г., N 21, ст. 473).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изменений, которые вносятся в некоторые решения Правительства Республики Казахстан по вопросам экспертизы архитектурно-градостроительной документации на строительство, расширение, реконструкцию, техническое перевооружение и капитальный ремонт объектов и комплексов, утвержденных постановлением Кабинета Министров Республики Казахстан от 8 декабря 1994 г.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46,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2 изменений и дополнений, которые вносятся в решения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6 февраля 1995 г.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Казахстан, 1995 г., N 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