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cfd0" w14:textId="636c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оставки транспортных средств на лизингов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 октября 1996 г. N 1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новления городского пассажирского транспорта и
поддержки собственного производства автобусов на Шымкентском
автобусосборочном заводе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ределить приоритетным направлением организацию поставки
автобусов и троллейбусов отечественного производства на лизинговой
основе и возложить функции лизингодателя на акционерное общество
"Компания "Желдiрме"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предусмотреть в
проекте республиканского бюджета на 1997 году выделение
государственному Экспортно-импортному банку Республики Казахстан
кредитных ресурсов на возвратной основе 200 млн.тенге сроком на 5
лет с возвратом ежегодно по 2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акционерным обществом "Компания "Желдiрме"
заключить договоры с автобусными предприятиями городов Жамбыла и
Шымкента на поставку по лизингу автобусов и троллейбусов с
предварительной оплатой 20 процентов их стоимости и гарантированным
возвратом остальной части по 20 процентов ежегод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своевременный возврат в республиканский бюджет
кредита в сумме 200 млн.тенге по 20 процентов ежегод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зможность выдачи акционерному обществу "Компания
"Желдiрме" в 1996 году кредита из собственных источников на
организацию лиз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