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4b9d" w14:textId="97a4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выплаты процентных надбавок за выслугу лет к должностным окладам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1996 г. N 1142 (САПП Республики Казахстан, 1996 г., N 38, ст. 358) (Утратило силу - постановлением Правительства РК от 11 января 2002 г. N 41 ~P020041 )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выплаты процентных надбавок за выслугу лет к должностным окладам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20 августа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19 сентября 1996 г. N 1142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порядке выплаты процентных надбавок за выслугу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 должностным окладам работников,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техническое обслуживание и обеспечивающих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функционирование государственных органов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аппаратов и не являющихся государственными служащими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порядок выплаты ежемесячных процентных надбавок за выслугу лет к должностным окладам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Надбавка за выслугу лет к должностным окладам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выплачивается в зависимости от стажа работы в государственных органах и их аппаратах.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1. Исчисление стажа работы, дающего право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получение надбавки за выслугу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стаж, дающий право на получение процентной надбавки за выслугу лет, включается все время работы в государственных органах и их аппаратах согласно приложению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стаж, дающий право на получение процентной надбавки к должностному окладу, также включается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кроме лиц, уволенных со службы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службы лицами начальствующего состава в системе органов внутренних дел, службы в органах прокуратуры, работы в аппаратах судов Республики Казахстан и бывшего Союза ССР, в Государственном следственном комитете Республики Казахстан, кроме лиц,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работы на должностях, дающих право на получение надбавки за выслугу лет, в органах внутренних дел, в органах прокуратуры, в судах Республики Казахстан и бывшего Союза ССР, в органах государственной безопасности СССР, национальной безопасности и Государственного следственного комитета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работы в системе Государственного банка СССР 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лицам, работающим в государственных органах и их аппаратах;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работы за границей, если перед направлением за границу работник работал в государственных органах и их аппаратах и в течение двух месяцев со дня возвращения из-за границы, не считая времени переезда, поступил на работу в государственный орган или его аппарат;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работы в партийных, профсоюзных и комсомольских органах Республики Казахстан до 1 января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обучения по направлению государственных органов и их аппаратов на курсах по подготовке, переподготовке и повышения квалификации кадров с отрывом от работы, если работник до поступления на курсы работал в государственном органе или его аппарате и после окончания их вернулся в государственный орган или его аппарат.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2. Порядок исчисления и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процентной надбавки за выслугу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Стаж работы в государственных органах и их аппаратах, а также время, засчитываемое в выслугу лет в соответствии с настоящим Положением, учитываются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Надбавка за выслугу лет выплачивается ежемесячно в процентах к должностному окладу в зависимости от стажа работы в государственных органах и их аппаратах в следующих размерах: при выслуге лет в три года - десять, в пять лет - пятнадцать, в десять лет - двадцать, в пятнадцать лет - тридцать, в двадцать лет - сорок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Работникам, у которых в течение календарного месяца возникло право на повышение размера надбавки за выслугу лет, общая сумма надбавки за месяц определяется путем суммирования надбавок, исчисленных в соответствующих размерах по периодам месяца. В таком же порядке определяется сумма надбавок за выслугу лет при изменении в течение календарного месяца должностного 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Процентная надбавка за выслугу лет учитывается при исчислении среднего заработка, сохраняемого за работником в соответствии с действующим законодательством (за время отпуска, выполнения государственных или общественных обязанностей, за период временной нетрудоспособности, при назначении государственной пенсии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Стаж работы для выплаты процентных надбавок за выслугу лет определяется Комиссией по установлению трудового стажа, состав которой утверждается руководителем соответствующего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об установлении стажа работы оформляется протоколом. Выписки ив решения делаются в двух экземплярах и передаются: один экземпляр - в отдел кадров, второй - в бухгалтерию.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 документом для определения стажа работы является трудовая книжка или послужной список. При отсутствии трудовой книжки, послужного списка, а также в случае, когда нет необходимой записи либо содержатся неправильные или неточные записи о периодах работы, в подтверждение трудового стажа принимаются справки, выписки из приказов, лицевые счета и ведомости на выдачу заработной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платы и иные документы, содержащие сведения о периодах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стажа, дающего право на получение процентной надбавки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выслугу лет, свидетельскими показаниями осуществляется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государственных органов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работники которых, осуществляющие их 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обслуживание и обеспечивающие их функционирование,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имеют право на получение надбавок за выслугу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Администрация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Аппараты Парламента, Правительства, Верховного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иных судов Республики Казахстан, Конституционного Совета,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Центральной избирательной комиссии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Государственные органы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непосредственно подчиненные и подотчетные Президенту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Министерства, государственные комитеты и иные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исполнительные органы, не входящие в состав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Местные представительные и исполнительные органы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структурные подразделения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Посольства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