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b10e" w14:textId="5c5b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финансирования строительства объектов в городе Акмоле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1996 г. N 1024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определением единого подрядчика по объектам
строительства новой столицы в городе Акмоле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Управления Делами Президента Республики
Казахстан о передаче ему права распоряжения средствами
республиканского внебюджетного фонда "Новая столица" до окончания
реконструкции и строительства объектов в городе Акмоле.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Контроль за целевым использованием указанных средств
возложить на Наблюдательный совет Фонда и Государственную комиссию
Республики Казахстан по передислокации высших и центральных
государственных органов в город Акмолу.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