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72d8" w14:textId="70f7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взаиморасчетах с бюджетом Государственного акционерного общества "Экибастузкомир"</w:t>
      </w:r>
    </w:p>
    <w:p>
      <w:pPr>
        <w:spacing w:after="0"/>
        <w:ind w:left="0"/>
        <w:jc w:val="both"/>
      </w:pPr>
      <w:r>
        <w:rPr>
          <w:rFonts w:ascii="Times New Roman"/>
          <w:b w:val="false"/>
          <w:i w:val="false"/>
          <w:color w:val="000000"/>
          <w:sz w:val="28"/>
        </w:rPr>
        <w:t>Постановление Правительства Республики Казахстан от 18 июля 1996 г. N 915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стабилизации работы топливно-энергетического комплекса
и сокращения образовавшейся задолженности бюджетных организаций за
потребленную электрическую и тепловую энергию Правительство
Республики Казахстан постановляет:
</w:t>
      </w:r>
      <w:r>
        <w:br/>
      </w:r>
      <w:r>
        <w:rPr>
          <w:rFonts w:ascii="Times New Roman"/>
          <w:b w:val="false"/>
          <w:i w:val="false"/>
          <w:color w:val="000000"/>
          <w:sz w:val="28"/>
        </w:rPr>
        <w:t>
          1. Министерству финансов Республики Казахстан произвести зачет
задолженности перед республиканским бюджетом Государственного
акционерного общества "Экибастузкомир" по фиксированным (рентным)
платежам в сумме 450,0 (четыреста пятьдесят) млн.тенге и предприятий
Республиканского производственного объединения "Казкоммунэнерго" на
общую сумму 80,0 (восемьдесят) млн.тенге, в том числе по налогу на
добавленную стоимость в сумме 8081 тыс. (восемь миллионов
восемьдесят одна тысяча) тенге, фонду преобразования экономики в
сумме 13141 тыс. (тринадцать миллионов сто сорок одна тысяча) тенге,
подоходному налогу с юридических лиц в сумме 58778 тыс. (пятьдесят
восемь миллионов семьсот семьдесят восемь тысяч) тенге согласно
прилагаемому перечню (приложению 1).
</w:t>
      </w:r>
      <w:r>
        <w:br/>
      </w:r>
      <w:r>
        <w:rPr>
          <w:rFonts w:ascii="Times New Roman"/>
          <w:b w:val="false"/>
          <w:i w:val="false"/>
          <w:color w:val="000000"/>
          <w:sz w:val="28"/>
        </w:rPr>
        <w:t>
          Зачесть указанные суммы в счет финансирования бюджетных
организаций, финансируемых из республиканского бюджета, на погашение
задолженности энергоснабжающим организациям систем Министерства
энергетики и угольной промышленности Республики Казахстан и
Республиканского производственного объединения "Казкоммунэнерго" за
полученную электрическую и тепловую энергию (приложение 2).
</w:t>
      </w:r>
      <w:r>
        <w:br/>
      </w:r>
      <w:r>
        <w:rPr>
          <w:rFonts w:ascii="Times New Roman"/>
          <w:b w:val="false"/>
          <w:i w:val="false"/>
          <w:color w:val="000000"/>
          <w:sz w:val="28"/>
        </w:rPr>
        <w:t>
          2. Согласиться с предложением Министерства энергетики и
угольной промышленности Республики Казахстан о поставке угля
акционерным обществом "Экибастузкомир" электростанциям Национальной
энергетической системы "Казахстанэнерго" в счет зачитываемых
платежей в республиканский бюджет по согласованному графику и ценам.
</w:t>
      </w:r>
      <w:r>
        <w:br/>
      </w:r>
      <w:r>
        <w:rPr>
          <w:rFonts w:ascii="Times New Roman"/>
          <w:b w:val="false"/>
          <w:i w:val="false"/>
          <w:color w:val="000000"/>
          <w:sz w:val="28"/>
        </w:rPr>
        <w:t>
          3. Зачет задолженности произвести с отражением указанных сумм в
доходной и расходной частях республиканского бюджета на 1996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18 июля 1996 г. N 915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задолженностей по платежам в бюджет
                 предприятий РПО "Казкоммунэнерго"
                                                     (тыс.тенге)
--------------------------------------------------------------------
   Наименование предприятий   !     Сумма платежей в бюджет
        и организаций         !-------------------------------------
                              ! Всего !       В том числе
                              !       !-----------------------------
                              !       !   НДС   !  ФПЭ   !подоходный
                              !       !         !        !налог с
                              !       !         !        !юр. лиц
--------------------------------------------------------------------
АО "Жылуэнергия", г.Актюбинск   8547     2547               6000
Дирекция котельных и тепловых
сетей, г.Щучинск                3883               3883
АО "Жылу", г.Шымкент             274                274
ПО "Облтеплокоммунэнерго",
г.Павлодар                      4339               4339
ПО "Облтеплокоммунэнерго",
г.Караганда                     9664     3664               6000
ПО "Облтеплокоммунэнерго",
г.Кзылорда                      4317                        4317
ПО "Гортеплокоммунэнерго",
г.Петропавловск                  661                         661
ПО "Облтеплокоммунэнерго",
г.Жамбыл                       17551                811    16740
ПО "Облтеплокоммунэнерго",
г.Талдыкорган                   2834               2834
ПО "Гортеплокоммунэнерго",
г.Кустанай                      5870     1870               4000
ПО "Облтеплокоммунэнерго",
г.Уральск                       6030                163     5867
ПО "Облтеплокоммунэнерго",
г.Усть-Каменогорск              3193                        3193
Комбинат строительных
материалов, г.Усть-Каменогорск 12837                837    12000
            ИТОГО              80000     8081     13141    58778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18 июля 1996 г. N 915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 Е Р Е Ч Е Н Ь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республиканских бюджетных учреждений, по
             которым осуществляется зачет задолженности
                     за тепло- и электроэнергию
                                                   (тыс.тенге)
--------------------------------------------------------------------
    Наименование предприятий  !  Всего  !       В том числе
          и организаций       !         !---------------------------
                              !         !   НЭС      !РПО
                              !         !"Казахстан- !"Казкоммун-
                              !         ! энерго"    ! энерго"
--------------------------------------------------------------------
Комитет национальной
безопасности Республики
Казахстан                        18203      18203
Военный институт пограничных
войск Республики Казахстан        4000       4000
Главное управление внутренних
войск Республики Казахстан       30000      30000
Главное управление
исправительных систем
Министерства внутренних дел
Республики Казахстан             23507      23507
Министерство обороны Республики
Казахстан                       204618     177618       27000
Государственный комитет по
чрезвычайным ситуациям
Республики Казахстан              1100       1100
Государственный комитет по
охране государственной
границы Республики Казахстан     13000      13000
Министерство здравоохранения
Республики Казахстан              5420       4420        1000
Министерство науки - Академия наук
Республики Казахстан             15310      12144        3166
Министерство транспорта и
коммуникаций Республики
Казахстан                        75912      72602        3310
Главное управление по
гидрометеорологии Республики
Казахстан                         5000       4408         592
Комитет лесного хозяйства
Республики Казахстан              8000       7464         536
Комитет по водным ресурсам
Республики Казахстан               200        200
Министерство сельского
хозяйства Республики Казахстан    9167       9167
Министерство финансов
Республики Казахстан             33007      17566       15441
Комплекс "Водоотлив"
Миргалимсайского месторождения
Минпромторга Республики
Казахстан                        46500      46500
Республиканская корпорация
"Телевидение и радио Казахстана" 15430       4475       10955
Медицинский центр Управления
Делами Президента Республики
Казахстан                         3626       3626
Министерство образования
Республики Казахстан             18000                  18000
         ИТОГО                  530000     450000       80000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