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9f92" w14:textId="b589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привлечению иностранных инвестиций в развитие сельскохозяйственного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28 июня 1996 г. N 811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развития собственной перерабатывающей промышленности в
агропромышленном комплексе республики и регионального принципа
самообеспечения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инициативу акима Кокшетауской области о привлечении
иностранного инвестора, победителя тендера - фирму "Идиль" (Турция)
для строительства маслозавода по переработке рапсовых семян совместно
с казахстанской фирмой "Абак" в Кокшетауской области, согласованную с
Министерством экономики, Министерством финансов Республики Казахстан,
акимом Северо-Казахстанской области и Региональной ассоциацией
"Казахрапс".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сельского хозяйства Республики Казахстан
совместно с акимами Кокшетауской, Северо-Казахстанской областей
изучить возможность сохранения и дальнейшего увеличения посевных
площадей рапсовых культур для постоянного обеспечения сырьем
маслозавода.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 Республики Казахстан включить в
индикативный перечень приоритетных проектов строительство маслозавода
за счет привлечения иностранного инвестора, финансирующего
строительство маслозавода, без выдачи правительственной гарантии.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Фирме "Абак" осуществлять механизм возврата кредита через
реализацию производимой продукции на внутреннем и внешнем рынках.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Акиму Кокшетауской области принять необходимые меры по
созданию надлежащих условий для строительства маслозавода и его
функционирования.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