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c59e" w14:textId="c47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условий для заключения Соглашения о займе для структурных преобразований финансового сектора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1996 г. N 747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государственной поддержки развитию финансового
сектора Республики Казахстан и проведения мероприятий по подготовке к
подписанию Соглашения о займе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привлечение в 1996 году займа Международного Банка
Реконструкции и Развития для структурных преобразований финансового
сектора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средства займа Международного Банка
Реконструкции и Развития в сумме 180 млн. долларов США поступают на
депозитный счет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совместно с Министерством финансов
Республики Казахстан учесть данную программу в перечне приоритетных
программ и проектов Республики Казахстан на 1996-1998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Банку Республики Казахстан
осуществлять работы по формированию банковского сектора и реализовывать
основные элементы согласованного с Международным Банком Реконструкции
и Развития плана действий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оздоровлению деятельности Туранбанка;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совершенствованию банков и переходу к банкам, соответствующим
международным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институциональному развитию государственного Экспортно-импортного
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проблемным займам и проблемным банкам.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до 31 июня 1996
года разработать планы действий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решению проблем непогашенных кредитов, переданных
Государственному фонду финансовой поддержки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решению проблемы задолженности предприятий, организаций,
получающих кредиты от Министерства финансов Республики Казахстан или
под гарантию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Республики Казахстан обеспечить
выполнение условия Международного Банка Реконструкции и Развития по
вопросу принятия Закона Республики Казахстан о банкротстве.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Возложить на Комитет по использованию иностранного капитала
при Министерстве финансов Республики Казахстан координацию и контроль
за подготовкой и реализацией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