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49b8d" w14:textId="5c49b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Типового положения о независимой потребительской экспертизе в Республике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24 мая 1996 года № 639. Утратило силу постановлением Правительства Республики Казахстан от 18 августа 2010 года № 821</w:t>
      </w:r>
    </w:p>
    <w:p>
      <w:pPr>
        <w:spacing w:after="0"/>
        <w:ind w:left="0"/>
        <w:jc w:val="both"/>
      </w:pPr>
      <w:bookmarkStart w:name="z0" w:id="0"/>
      <w:r>
        <w:rPr>
          <w:rFonts w:ascii="Times New Roman"/>
          <w:b w:val="false"/>
          <w:i w:val="false"/>
          <w:color w:val="ff0000"/>
          <w:sz w:val="28"/>
        </w:rPr>
        <w:t xml:space="preserve">
      Сноска. Утратило силу постановлением Правительства РК от 18.08.2010 </w:t>
      </w:r>
      <w:r>
        <w:rPr>
          <w:rFonts w:ascii="Times New Roman"/>
          <w:b w:val="false"/>
          <w:i w:val="false"/>
          <w:color w:val="ff0000"/>
          <w:sz w:val="28"/>
        </w:rPr>
        <w:t>№ 821</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В целях дальнейшего развития и совершенствования мер по защите прав потребителей Правительство Республики Казахстан ПОСТАНОВЛЯЕТ:  </w:t>
      </w:r>
      <w:r>
        <w:br/>
      </w:r>
      <w:r>
        <w:rPr>
          <w:rFonts w:ascii="Times New Roman"/>
          <w:b w:val="false"/>
          <w:i w:val="false"/>
          <w:color w:val="000000"/>
          <w:sz w:val="28"/>
        </w:rPr>
        <w:t xml:space="preserve">
      1. Утвердить Типовое положение о независимой потребительской экспертизе в Республике Казахстан, проводимой на добровольной договорной основе (прилагается). </w:t>
      </w:r>
      <w:r>
        <w:br/>
      </w:r>
      <w:r>
        <w:rPr>
          <w:rFonts w:ascii="Times New Roman"/>
          <w:b w:val="false"/>
          <w:i w:val="false"/>
          <w:color w:val="000000"/>
          <w:sz w:val="28"/>
        </w:rPr>
        <w:t xml:space="preserve">
      Государственному комитету Республики Казахстан по ценовой и антимонопольной политике совместно с Комитетом по стандартизации, метрологии и сертификации Республики Казахстан обеспечить общее методическое руководство и координацию работ по формированию независимой потребительской экспертизы в Республике Казахстан.  </w:t>
      </w:r>
    </w:p>
    <w:bookmarkStart w:name="z1" w:id="1"/>
    <w:p>
      <w:pPr>
        <w:spacing w:after="0"/>
        <w:ind w:left="0"/>
        <w:jc w:val="both"/>
      </w:pPr>
      <w:r>
        <w:rPr>
          <w:rFonts w:ascii="Times New Roman"/>
          <w:b w:val="false"/>
          <w:i w:val="false"/>
          <w:color w:val="000000"/>
          <w:sz w:val="28"/>
        </w:rPr>
        <w:t>
      Премьер-Министр</w:t>
      </w:r>
      <w:r>
        <w:br/>
      </w:r>
      <w:r>
        <w:rPr>
          <w:rFonts w:ascii="Times New Roman"/>
          <w:b w:val="false"/>
          <w:i w:val="false"/>
          <w:color w:val="000000"/>
          <w:sz w:val="28"/>
        </w:rPr>
        <w:t xml:space="preserve">
      Республики Казахстан </w:t>
      </w:r>
    </w:p>
    <w:bookmarkEnd w:id="1"/>
    <w:bookmarkStart w:name="z2" w:id="2"/>
    <w:p>
      <w:pPr>
        <w:spacing w:after="0"/>
        <w:ind w:left="0"/>
        <w:jc w:val="both"/>
      </w:pPr>
      <w:r>
        <w:rPr>
          <w:rFonts w:ascii="Times New Roman"/>
          <w:b w:val="false"/>
          <w:i w:val="false"/>
          <w:color w:val="000000"/>
          <w:sz w:val="28"/>
        </w:rPr>
        <w:t xml:space="preserve">
                                             УТВЕРЖДЕНО </w:t>
      </w:r>
    </w:p>
    <w:bookmarkEnd w:id="2"/>
    <w:p>
      <w:pPr>
        <w:spacing w:after="0"/>
        <w:ind w:left="0"/>
        <w:jc w:val="both"/>
      </w:pPr>
      <w:r>
        <w:rPr>
          <w:rFonts w:ascii="Times New Roman"/>
          <w:b w:val="false"/>
          <w:i w:val="false"/>
          <w:color w:val="000000"/>
          <w:sz w:val="28"/>
        </w:rPr>
        <w:t xml:space="preserve">                                      постановлением Правительства </w:t>
      </w:r>
    </w:p>
    <w:p>
      <w:pPr>
        <w:spacing w:after="0"/>
        <w:ind w:left="0"/>
        <w:jc w:val="both"/>
      </w:pPr>
      <w:r>
        <w:rPr>
          <w:rFonts w:ascii="Times New Roman"/>
          <w:b w:val="false"/>
          <w:i w:val="false"/>
          <w:color w:val="000000"/>
          <w:sz w:val="28"/>
        </w:rPr>
        <w:t xml:space="preserve">                                         Республики Казахстан </w:t>
      </w:r>
    </w:p>
    <w:bookmarkStart w:name="z3" w:id="3"/>
    <w:p>
      <w:pPr>
        <w:spacing w:after="0"/>
        <w:ind w:left="0"/>
        <w:jc w:val="both"/>
      </w:pPr>
      <w:r>
        <w:rPr>
          <w:rFonts w:ascii="Times New Roman"/>
          <w:b w:val="false"/>
          <w:i w:val="false"/>
          <w:color w:val="000000"/>
          <w:sz w:val="28"/>
        </w:rPr>
        <w:t xml:space="preserve">                                       от 24 мая 1996 г. N 639 </w:t>
      </w:r>
      <w:r>
        <w:br/>
      </w:r>
      <w:r>
        <w:rPr>
          <w:rFonts w:ascii="Times New Roman"/>
          <w:b w:val="false"/>
          <w:i w:val="false"/>
          <w:color w:val="000000"/>
          <w:sz w:val="28"/>
        </w:rPr>
        <w:t>
 </w:t>
      </w:r>
    </w:p>
    <w:bookmarkEnd w:id="3"/>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ТИПОВОЕ ПОЛОЖЕНИЕ</w:t>
      </w:r>
      <w:r>
        <w:br/>
      </w:r>
      <w:r>
        <w:rPr>
          <w:rFonts w:ascii="Times New Roman"/>
          <w:b w:val="false"/>
          <w:i w:val="false"/>
          <w:color w:val="000000"/>
          <w:sz w:val="28"/>
        </w:rPr>
        <w:t>
</w:t>
      </w:r>
      <w:r>
        <w:rPr>
          <w:rFonts w:ascii="Times New Roman"/>
          <w:b/>
          <w:i w:val="false"/>
          <w:color w:val="000000"/>
          <w:sz w:val="28"/>
        </w:rPr>
        <w:t>              о независимой потребительской экспертизе</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в Республике Казахстан, проводимой на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добровольной договорной основе</w:t>
      </w:r>
      <w:r>
        <w:rPr>
          <w:rFonts w:ascii="Times New Roman"/>
          <w:b w:val="false"/>
          <w:i w:val="false"/>
          <w:color w:val="000000"/>
          <w:sz w:val="28"/>
        </w:rPr>
        <w:t xml:space="preserve">  </w:t>
      </w:r>
      <w:r>
        <w:br/>
      </w:r>
      <w:r>
        <w:rPr>
          <w:rFonts w:ascii="Times New Roman"/>
          <w:b w:val="false"/>
          <w:i w:val="false"/>
          <w:color w:val="000000"/>
          <w:sz w:val="28"/>
        </w:rPr>
        <w:t>
 </w:t>
      </w:r>
    </w:p>
    <w:bookmarkEnd w:id="4"/>
    <w:bookmarkStart w:name="z4" w:id="5"/>
    <w:p>
      <w:pPr>
        <w:spacing w:after="0"/>
        <w:ind w:left="0"/>
        <w:jc w:val="both"/>
      </w:pPr>
      <w:r>
        <w:rPr>
          <w:rFonts w:ascii="Times New Roman"/>
          <w:b w:val="false"/>
          <w:i w:val="false"/>
          <w:color w:val="000000"/>
          <w:sz w:val="28"/>
        </w:rPr>
        <w:t>      1. Настоящее Положение разработано в соответствии с </w:t>
      </w:r>
      <w:r>
        <w:rPr>
          <w:rFonts w:ascii="Times New Roman"/>
          <w:b w:val="false"/>
          <w:i w:val="false"/>
          <w:color w:val="000000"/>
          <w:sz w:val="28"/>
        </w:rPr>
        <w:t>Законом</w:t>
      </w:r>
      <w:r>
        <w:rPr>
          <w:rFonts w:ascii="Times New Roman"/>
          <w:b w:val="false"/>
          <w:i w:val="false"/>
          <w:color w:val="000000"/>
          <w:sz w:val="28"/>
        </w:rPr>
        <w:t xml:space="preserve"> Казахской ССР  "О защите прав потребителей" и регламентирует организацию и проведение независимой потребительской экспертизы.  </w:t>
      </w:r>
      <w:r>
        <w:rPr>
          <w:rFonts w:ascii="Times New Roman"/>
          <w:b w:val="false"/>
          <w:i w:val="false"/>
          <w:color w:val="000000"/>
          <w:sz w:val="28"/>
        </w:rPr>
        <w:t>см.Z100274</w:t>
      </w:r>
      <w:r>
        <w:br/>
      </w:r>
      <w:r>
        <w:rPr>
          <w:rFonts w:ascii="Times New Roman"/>
          <w:b w:val="false"/>
          <w:i w:val="false"/>
          <w:color w:val="000000"/>
          <w:sz w:val="28"/>
        </w:rPr>
        <w:t>
</w:t>
      </w:r>
      <w:r>
        <w:rPr>
          <w:rFonts w:ascii="Times New Roman"/>
          <w:b w:val="false"/>
          <w:i w:val="false"/>
          <w:color w:val="000000"/>
          <w:sz w:val="28"/>
        </w:rPr>
        <w:t xml:space="preserve">
      2. Данным Положением руководствуются общественные, юридические и физические лица при регулировании отношений между изготовителями, исполнителями, продавцами, потребителями товаров (работ, услуг), органами государственного управления, осуществляющими контроль за безопасностью товаров (работ, услуг), а также органами сертификации, действующими в Республике Казахстан, по вопросам оценки потребительских свойств товаров (работ, услуг), требований к их качеству, установленных нормативными документами, а также вредного воздействия промышленных и иных объектов на окружающую среду.  </w:t>
      </w:r>
      <w:r>
        <w:br/>
      </w:r>
      <w:r>
        <w:rPr>
          <w:rFonts w:ascii="Times New Roman"/>
          <w:b w:val="false"/>
          <w:i w:val="false"/>
          <w:color w:val="000000"/>
          <w:sz w:val="28"/>
        </w:rPr>
        <w:t>
</w:t>
      </w:r>
      <w:r>
        <w:rPr>
          <w:rFonts w:ascii="Times New Roman"/>
          <w:b w:val="false"/>
          <w:i w:val="false"/>
          <w:color w:val="000000"/>
          <w:sz w:val="28"/>
        </w:rPr>
        <w:t xml:space="preserve">
      3. В настоящем Положении применяются следующие понятия:  </w:t>
      </w:r>
      <w:r>
        <w:br/>
      </w:r>
      <w:r>
        <w:rPr>
          <w:rFonts w:ascii="Times New Roman"/>
          <w:b w:val="false"/>
          <w:i w:val="false"/>
          <w:color w:val="000000"/>
          <w:sz w:val="28"/>
        </w:rPr>
        <w:t xml:space="preserve">
      независимая потребительская экспертиза, проводимая на добровольной договорной основе, - оценка потребительских свойств товаров (работ, услуг) и их соответствия нормативной документации, вредного воздействия промышленных и иных объектов на безопасность жизни и здоровье потребителя, а также соответствующих требований, установленными нормативными и проектными документами;  </w:t>
      </w:r>
      <w:r>
        <w:br/>
      </w:r>
      <w:r>
        <w:rPr>
          <w:rFonts w:ascii="Times New Roman"/>
          <w:b w:val="false"/>
          <w:i w:val="false"/>
          <w:color w:val="000000"/>
          <w:sz w:val="28"/>
        </w:rPr>
        <w:t xml:space="preserve">
      система независимой потребительской экспертизы - организация проведения на добровольной договорной основе экспертных работ через общества потребителей с использованием правил, процедур и нормативов, разработанных в системе национальной сертификации Республики Казахстан;  </w:t>
      </w:r>
      <w:r>
        <w:br/>
      </w:r>
      <w:r>
        <w:rPr>
          <w:rFonts w:ascii="Times New Roman"/>
          <w:b w:val="false"/>
          <w:i w:val="false"/>
          <w:color w:val="000000"/>
          <w:sz w:val="28"/>
        </w:rPr>
        <w:t xml:space="preserve">
      продавец - (исполнитель) - предприятие, организация, учреждение или гражданин, реализующие товары (оказывающие услуги) по договору купли-продажи. Изготовитель - предприятие, организация, учреждение или гражданин, производящие товары для реализации.  </w:t>
      </w:r>
      <w:r>
        <w:br/>
      </w:r>
      <w:r>
        <w:rPr>
          <w:rFonts w:ascii="Times New Roman"/>
          <w:b w:val="false"/>
          <w:i w:val="false"/>
          <w:color w:val="000000"/>
          <w:sz w:val="28"/>
        </w:rPr>
        <w:t>
</w:t>
      </w:r>
      <w:r>
        <w:rPr>
          <w:rFonts w:ascii="Times New Roman"/>
          <w:b w:val="false"/>
          <w:i w:val="false"/>
          <w:color w:val="000000"/>
          <w:sz w:val="28"/>
        </w:rPr>
        <w:t xml:space="preserve">
      4. Целями независимой потребительской экспертизы являются:  </w:t>
      </w:r>
      <w:r>
        <w:br/>
      </w:r>
      <w:r>
        <w:rPr>
          <w:rFonts w:ascii="Times New Roman"/>
          <w:b w:val="false"/>
          <w:i w:val="false"/>
          <w:color w:val="000000"/>
          <w:sz w:val="28"/>
        </w:rPr>
        <w:t xml:space="preserve">
      установление соответствия товара (продукции, услуг) требованиям нормативной документации;  </w:t>
      </w:r>
      <w:r>
        <w:br/>
      </w:r>
      <w:r>
        <w:rPr>
          <w:rFonts w:ascii="Times New Roman"/>
          <w:b w:val="false"/>
          <w:i w:val="false"/>
          <w:color w:val="000000"/>
          <w:sz w:val="28"/>
        </w:rPr>
        <w:t xml:space="preserve">
      осуществление добровольной сертификации товаров (работ, услуг), организация независимой сравнительной экспертизы (тестирование) продукции различных изготовителей;  </w:t>
      </w:r>
      <w:r>
        <w:br/>
      </w:r>
      <w:r>
        <w:rPr>
          <w:rFonts w:ascii="Times New Roman"/>
          <w:b w:val="false"/>
          <w:i w:val="false"/>
          <w:color w:val="000000"/>
          <w:sz w:val="28"/>
        </w:rPr>
        <w:t xml:space="preserve">
      проведение экспертизы товаров по заявкам потребителей, общественных организаций, предприятий и других хозяйствующих субъектов при рассмотрении жалоб на качество продукции;  </w:t>
      </w:r>
      <w:r>
        <w:br/>
      </w:r>
      <w:r>
        <w:rPr>
          <w:rFonts w:ascii="Times New Roman"/>
          <w:b w:val="false"/>
          <w:i w:val="false"/>
          <w:color w:val="000000"/>
          <w:sz w:val="28"/>
        </w:rPr>
        <w:t xml:space="preserve">
      участие в работе по созданию и совершенствованию стандартов и другой нормативной документации;  </w:t>
      </w:r>
      <w:r>
        <w:br/>
      </w:r>
      <w:r>
        <w:rPr>
          <w:rFonts w:ascii="Times New Roman"/>
          <w:b w:val="false"/>
          <w:i w:val="false"/>
          <w:color w:val="000000"/>
          <w:sz w:val="28"/>
        </w:rPr>
        <w:t xml:space="preserve">
      участие в разработке программ по защите прав потребителей, обеспечению безопасности и качества продукции;  </w:t>
      </w:r>
      <w:r>
        <w:br/>
      </w:r>
      <w:r>
        <w:rPr>
          <w:rFonts w:ascii="Times New Roman"/>
          <w:b w:val="false"/>
          <w:i w:val="false"/>
          <w:color w:val="000000"/>
          <w:sz w:val="28"/>
        </w:rPr>
        <w:t xml:space="preserve">
      формирование и распространение достоверной, объективной и полной информации о состоянии продукции, поступающей на товарный рынок;  </w:t>
      </w:r>
      <w:r>
        <w:br/>
      </w:r>
      <w:r>
        <w:rPr>
          <w:rFonts w:ascii="Times New Roman"/>
          <w:b w:val="false"/>
          <w:i w:val="false"/>
          <w:color w:val="000000"/>
          <w:sz w:val="28"/>
        </w:rPr>
        <w:t xml:space="preserve">
      информирование населения о вредном воздействии промышленных и иных объектов на жизнь и здоровье потребителя, продвижение на внутренний рынок Республики Казахстан товаров (работ, услуг), обладающих высокими потребительскими свойствами;  </w:t>
      </w:r>
      <w:r>
        <w:br/>
      </w:r>
      <w:r>
        <w:rPr>
          <w:rFonts w:ascii="Times New Roman"/>
          <w:b w:val="false"/>
          <w:i w:val="false"/>
          <w:color w:val="000000"/>
          <w:sz w:val="28"/>
        </w:rPr>
        <w:t xml:space="preserve">
      повышение конкурентоспособности отечественных товаров на внешнем рынке;  </w:t>
      </w:r>
      <w:r>
        <w:br/>
      </w:r>
      <w:r>
        <w:rPr>
          <w:rFonts w:ascii="Times New Roman"/>
          <w:b w:val="false"/>
          <w:i w:val="false"/>
          <w:color w:val="000000"/>
          <w:sz w:val="28"/>
        </w:rPr>
        <w:t xml:space="preserve">
      выдача рекомендаций о возможности постановки продукции на производство на внутреннем и внешнем рынках;  </w:t>
      </w:r>
      <w:r>
        <w:br/>
      </w:r>
      <w:r>
        <w:rPr>
          <w:rFonts w:ascii="Times New Roman"/>
          <w:b w:val="false"/>
          <w:i w:val="false"/>
          <w:color w:val="000000"/>
          <w:sz w:val="28"/>
        </w:rPr>
        <w:t xml:space="preserve">
      содействие в разрешении споров по результатам экспертизы товаров (работ, услуг).  </w:t>
      </w:r>
      <w:r>
        <w:br/>
      </w:r>
      <w:r>
        <w:rPr>
          <w:rFonts w:ascii="Times New Roman"/>
          <w:b w:val="false"/>
          <w:i w:val="false"/>
          <w:color w:val="000000"/>
          <w:sz w:val="28"/>
        </w:rPr>
        <w:t>
</w:t>
      </w:r>
      <w:r>
        <w:rPr>
          <w:rFonts w:ascii="Times New Roman"/>
          <w:b w:val="false"/>
          <w:i w:val="false"/>
          <w:color w:val="000000"/>
          <w:sz w:val="28"/>
        </w:rPr>
        <w:t xml:space="preserve">
      5. Основные принципы экспертизы:  </w:t>
      </w:r>
      <w:r>
        <w:br/>
      </w:r>
      <w:r>
        <w:rPr>
          <w:rFonts w:ascii="Times New Roman"/>
          <w:b w:val="false"/>
          <w:i w:val="false"/>
          <w:color w:val="000000"/>
          <w:sz w:val="28"/>
        </w:rPr>
        <w:t xml:space="preserve">
      проведение ее на добровольной договорной основе;  </w:t>
      </w:r>
      <w:r>
        <w:br/>
      </w:r>
      <w:r>
        <w:rPr>
          <w:rFonts w:ascii="Times New Roman"/>
          <w:b w:val="false"/>
          <w:i w:val="false"/>
          <w:color w:val="000000"/>
          <w:sz w:val="28"/>
        </w:rPr>
        <w:t xml:space="preserve">
      независимость и объективность, полнота и достоверность используемой и выдаваемой информации;  </w:t>
      </w:r>
      <w:r>
        <w:br/>
      </w:r>
      <w:r>
        <w:rPr>
          <w:rFonts w:ascii="Times New Roman"/>
          <w:b w:val="false"/>
          <w:i w:val="false"/>
          <w:color w:val="000000"/>
          <w:sz w:val="28"/>
        </w:rPr>
        <w:t xml:space="preserve">
      общественная открытость и защита прав участников экспертизы, равные возможности для получения объективных данных по актам экспертных оценок для всех заинтересованных сторон (государственные органы, хозяйствующие субъекты, потребители);  </w:t>
      </w:r>
      <w:r>
        <w:br/>
      </w:r>
      <w:r>
        <w:rPr>
          <w:rFonts w:ascii="Times New Roman"/>
          <w:b w:val="false"/>
          <w:i w:val="false"/>
          <w:color w:val="000000"/>
          <w:sz w:val="28"/>
        </w:rPr>
        <w:t xml:space="preserve">
      широкое использование средств массовой информации в оповещении потребителей о результатах проведенной экспертизы и особенно неудовлетворительных.  </w:t>
      </w:r>
      <w:r>
        <w:br/>
      </w:r>
      <w:r>
        <w:rPr>
          <w:rFonts w:ascii="Times New Roman"/>
          <w:b w:val="false"/>
          <w:i w:val="false"/>
          <w:color w:val="000000"/>
          <w:sz w:val="28"/>
        </w:rPr>
        <w:t>
</w:t>
      </w:r>
      <w:r>
        <w:rPr>
          <w:rFonts w:ascii="Times New Roman"/>
          <w:b w:val="false"/>
          <w:i w:val="false"/>
          <w:color w:val="000000"/>
          <w:sz w:val="28"/>
        </w:rPr>
        <w:t xml:space="preserve">
      6. Объектами независимой потребительской экспертизы являются:  </w:t>
      </w:r>
      <w:r>
        <w:br/>
      </w:r>
      <w:r>
        <w:rPr>
          <w:rFonts w:ascii="Times New Roman"/>
          <w:b w:val="false"/>
          <w:i w:val="false"/>
          <w:color w:val="000000"/>
          <w:sz w:val="28"/>
        </w:rPr>
        <w:t xml:space="preserve">
      товары (работы, услуги), реализуемые, выпускаемые (оказываемые) хозяйствующими субъектами всех форм собственности потребителям;  </w:t>
      </w:r>
      <w:r>
        <w:br/>
      </w:r>
      <w:r>
        <w:rPr>
          <w:rFonts w:ascii="Times New Roman"/>
          <w:b w:val="false"/>
          <w:i w:val="false"/>
          <w:color w:val="000000"/>
          <w:sz w:val="28"/>
        </w:rPr>
        <w:t xml:space="preserve">
      нормативная документация, регламентирующая деятельность хозяйствующих субъектов, связанная с обслуживанием потребителей.  </w:t>
      </w:r>
      <w:r>
        <w:br/>
      </w:r>
      <w:r>
        <w:rPr>
          <w:rFonts w:ascii="Times New Roman"/>
          <w:b w:val="false"/>
          <w:i w:val="false"/>
          <w:color w:val="000000"/>
          <w:sz w:val="28"/>
        </w:rPr>
        <w:t>
</w:t>
      </w:r>
      <w:r>
        <w:rPr>
          <w:rFonts w:ascii="Times New Roman"/>
          <w:b w:val="false"/>
          <w:i w:val="false"/>
          <w:color w:val="000000"/>
          <w:sz w:val="28"/>
        </w:rPr>
        <w:t xml:space="preserve">
      7. Независимая потребительская экспертиза осуществляется на добровольной договорной основе испытательными лабораториями (центрами), аккредитованными в порядке, установленном Госстандартом, имеющими статус юридического лица и независимыми от заявителя или других заинтересованных сторон с привлечением на договорной основе юридических и физических лиц (экспертов, в том числе, зарубежных), включаемых в экспертные комиссии.  </w:t>
      </w:r>
      <w:r>
        <w:br/>
      </w:r>
      <w:r>
        <w:rPr>
          <w:rFonts w:ascii="Times New Roman"/>
          <w:b w:val="false"/>
          <w:i w:val="false"/>
          <w:color w:val="000000"/>
          <w:sz w:val="28"/>
        </w:rPr>
        <w:t>
</w:t>
      </w:r>
      <w:r>
        <w:rPr>
          <w:rFonts w:ascii="Times New Roman"/>
          <w:b w:val="false"/>
          <w:i w:val="false"/>
          <w:color w:val="000000"/>
          <w:sz w:val="28"/>
        </w:rPr>
        <w:t xml:space="preserve">
      8. Общий порядок проведения независимой потребительской экспертизы:  </w:t>
      </w:r>
      <w:r>
        <w:br/>
      </w:r>
      <w:r>
        <w:rPr>
          <w:rFonts w:ascii="Times New Roman"/>
          <w:b w:val="false"/>
          <w:i w:val="false"/>
          <w:color w:val="000000"/>
          <w:sz w:val="28"/>
        </w:rPr>
        <w:t xml:space="preserve">
      исполнитель принимает решение о проведении независимой потребительской экспертизы по материалам, представленным заказчиком, заказчик представляет товары (работы, услуги) на проведение экспертизы в соответствии с установленными нормативными актами о представлении товаров (работ, услуг) на экспертизу;  </w:t>
      </w:r>
      <w:r>
        <w:br/>
      </w:r>
      <w:r>
        <w:rPr>
          <w:rFonts w:ascii="Times New Roman"/>
          <w:b w:val="false"/>
          <w:i w:val="false"/>
          <w:color w:val="000000"/>
          <w:sz w:val="28"/>
        </w:rPr>
        <w:t xml:space="preserve">
      заказчик использует заключение экспертизы при принятии решения по объекту экспертизы.  </w:t>
      </w:r>
      <w:r>
        <w:br/>
      </w:r>
      <w:r>
        <w:rPr>
          <w:rFonts w:ascii="Times New Roman"/>
          <w:b w:val="false"/>
          <w:i w:val="false"/>
          <w:color w:val="000000"/>
          <w:sz w:val="28"/>
        </w:rPr>
        <w:t>
</w:t>
      </w:r>
      <w:r>
        <w:rPr>
          <w:rFonts w:ascii="Times New Roman"/>
          <w:b w:val="false"/>
          <w:i w:val="false"/>
          <w:color w:val="000000"/>
          <w:sz w:val="28"/>
        </w:rPr>
        <w:t xml:space="preserve">
      9. Организационно-правовые и финансовые взаимоотношения субъектов независимой потребительской экспертизы оформляются на договорной основе и регулируются действующим законодательством.  </w:t>
      </w:r>
      <w:r>
        <w:br/>
      </w:r>
      <w:r>
        <w:rPr>
          <w:rFonts w:ascii="Times New Roman"/>
          <w:b w:val="false"/>
          <w:i w:val="false"/>
          <w:color w:val="000000"/>
          <w:sz w:val="28"/>
        </w:rPr>
        <w:t>
</w:t>
      </w:r>
      <w:r>
        <w:rPr>
          <w:rFonts w:ascii="Times New Roman"/>
          <w:b w:val="false"/>
          <w:i w:val="false"/>
          <w:color w:val="000000"/>
          <w:sz w:val="28"/>
        </w:rPr>
        <w:t>
      10. Субъектами независимой потребительской экспертизы являются:</w:t>
      </w:r>
      <w:r>
        <w:br/>
      </w:r>
      <w:r>
        <w:rPr>
          <w:rFonts w:ascii="Times New Roman"/>
          <w:b w:val="false"/>
          <w:i w:val="false"/>
          <w:color w:val="000000"/>
          <w:sz w:val="28"/>
        </w:rPr>
        <w:t xml:space="preserve">
      заказчик - субъект, выдвигающий предложения по объекту экспертизы и желающий получить экспертное заключение (потребитель, группа лиц, учреждение, предприятие, ведомство, иностранная компания, независимо от форм собственности).  </w:t>
      </w:r>
      <w:r>
        <w:br/>
      </w:r>
      <w:r>
        <w:rPr>
          <w:rFonts w:ascii="Times New Roman"/>
          <w:b w:val="false"/>
          <w:i w:val="false"/>
          <w:color w:val="000000"/>
          <w:sz w:val="28"/>
        </w:rPr>
        <w:t xml:space="preserve">
      исполнитель - субъект (экспертный орган), осуществляющий организационное обеспечение реализации заказа на независимую потребительскую экспертизу, дающий экспертное заключение - центры, лаборатории независимой потребительской экспертизы.  </w:t>
      </w:r>
      <w:r>
        <w:br/>
      </w:r>
      <w:r>
        <w:rPr>
          <w:rFonts w:ascii="Times New Roman"/>
          <w:b w:val="false"/>
          <w:i w:val="false"/>
          <w:color w:val="000000"/>
          <w:sz w:val="28"/>
        </w:rPr>
        <w:t>
</w:t>
      </w:r>
      <w:r>
        <w:rPr>
          <w:rFonts w:ascii="Times New Roman"/>
          <w:b w:val="false"/>
          <w:i w:val="false"/>
          <w:color w:val="000000"/>
          <w:sz w:val="28"/>
        </w:rPr>
        <w:t xml:space="preserve">
      11. Основные права участников независимой потребительской экспертизы:  </w:t>
      </w:r>
      <w:r>
        <w:br/>
      </w:r>
      <w:r>
        <w:rPr>
          <w:rFonts w:ascii="Times New Roman"/>
          <w:b w:val="false"/>
          <w:i w:val="false"/>
          <w:color w:val="000000"/>
          <w:sz w:val="28"/>
        </w:rPr>
        <w:t xml:space="preserve">
      Заказчик имеет право:  </w:t>
      </w:r>
      <w:r>
        <w:br/>
      </w:r>
      <w:r>
        <w:rPr>
          <w:rFonts w:ascii="Times New Roman"/>
          <w:b w:val="false"/>
          <w:i w:val="false"/>
          <w:color w:val="000000"/>
          <w:sz w:val="28"/>
        </w:rPr>
        <w:t xml:space="preserve">
      по согласованию с исполнителем устанавливать сроки проведения экспертизы, но не более 3 месяцев;  </w:t>
      </w:r>
      <w:r>
        <w:br/>
      </w:r>
      <w:r>
        <w:rPr>
          <w:rFonts w:ascii="Times New Roman"/>
          <w:b w:val="false"/>
          <w:i w:val="false"/>
          <w:color w:val="000000"/>
          <w:sz w:val="28"/>
        </w:rPr>
        <w:t xml:space="preserve">
      оспаривать экспертное заключение или отправлять его на доработку в случае невыполнения требований заказа на независимую потребительскую экспертизу;  </w:t>
      </w:r>
      <w:r>
        <w:br/>
      </w:r>
      <w:r>
        <w:rPr>
          <w:rFonts w:ascii="Times New Roman"/>
          <w:b w:val="false"/>
          <w:i w:val="false"/>
          <w:color w:val="000000"/>
          <w:sz w:val="28"/>
        </w:rPr>
        <w:t xml:space="preserve">
      обращаться в соответствующие апелляционные инстанции при несогласии с итоговым заключением экспертизы по мотивам его качества или объективности.  </w:t>
      </w:r>
      <w:r>
        <w:br/>
      </w:r>
      <w:r>
        <w:rPr>
          <w:rFonts w:ascii="Times New Roman"/>
          <w:b w:val="false"/>
          <w:i w:val="false"/>
          <w:color w:val="000000"/>
          <w:sz w:val="28"/>
        </w:rPr>
        <w:t xml:space="preserve">
      Исполнитель имеет право:  </w:t>
      </w:r>
      <w:r>
        <w:br/>
      </w:r>
      <w:r>
        <w:rPr>
          <w:rFonts w:ascii="Times New Roman"/>
          <w:b w:val="false"/>
          <w:i w:val="false"/>
          <w:color w:val="000000"/>
          <w:sz w:val="28"/>
        </w:rPr>
        <w:t xml:space="preserve">
      получать всю необходимую информацию для проведения экспертизы, в том числе и по вопросам, возникающим в ходе проведения экспертной работы;  </w:t>
      </w:r>
      <w:r>
        <w:br/>
      </w:r>
      <w:r>
        <w:rPr>
          <w:rFonts w:ascii="Times New Roman"/>
          <w:b w:val="false"/>
          <w:i w:val="false"/>
          <w:color w:val="000000"/>
          <w:sz w:val="28"/>
        </w:rPr>
        <w:t xml:space="preserve">
      определять персональный состав исполнителей экспертизы, привлекать в качестве экспертов ведущих ученых и высококвалифицированных специалистов, в качестве коллективных экспертов - экспертные группы, комиссии, советы, а также организации, предприятия, иностранные компании соответствующей специализации;  </w:t>
      </w:r>
      <w:r>
        <w:br/>
      </w:r>
      <w:r>
        <w:rPr>
          <w:rFonts w:ascii="Times New Roman"/>
          <w:b w:val="false"/>
          <w:i w:val="false"/>
          <w:color w:val="000000"/>
          <w:sz w:val="28"/>
        </w:rPr>
        <w:t xml:space="preserve">
      по согласованию с заказчиком устанавливать сроки проведения экспертизы;  </w:t>
      </w:r>
      <w:r>
        <w:br/>
      </w:r>
      <w:r>
        <w:rPr>
          <w:rFonts w:ascii="Times New Roman"/>
          <w:b w:val="false"/>
          <w:i w:val="false"/>
          <w:color w:val="000000"/>
          <w:sz w:val="28"/>
        </w:rPr>
        <w:t xml:space="preserve">
      устанавливать порядок представления результатов работы индивидуальных и коллективных экспертов;  </w:t>
      </w:r>
      <w:r>
        <w:br/>
      </w:r>
      <w:r>
        <w:rPr>
          <w:rFonts w:ascii="Times New Roman"/>
          <w:b w:val="false"/>
          <w:i w:val="false"/>
          <w:color w:val="000000"/>
          <w:sz w:val="28"/>
        </w:rPr>
        <w:t xml:space="preserve">
      заключать финансовые договоры на проведение экспертизы;  </w:t>
      </w:r>
      <w:r>
        <w:br/>
      </w:r>
      <w:r>
        <w:rPr>
          <w:rFonts w:ascii="Times New Roman"/>
          <w:b w:val="false"/>
          <w:i w:val="false"/>
          <w:color w:val="000000"/>
          <w:sz w:val="28"/>
        </w:rPr>
        <w:t xml:space="preserve">
      в случае невыполнения экспертами требований к составу экспертизы отклонять или отправлять на доработку экспертные заключения;  </w:t>
      </w:r>
      <w:r>
        <w:br/>
      </w:r>
      <w:r>
        <w:rPr>
          <w:rFonts w:ascii="Times New Roman"/>
          <w:b w:val="false"/>
          <w:i w:val="false"/>
          <w:color w:val="000000"/>
          <w:sz w:val="28"/>
        </w:rPr>
        <w:t xml:space="preserve">
      обращаться в соответствующие апелляционные инстанции при несогласии с принятыми заказчиком решениями по результатам экспертизы.  </w:t>
      </w:r>
      <w:r>
        <w:br/>
      </w:r>
      <w:r>
        <w:rPr>
          <w:rFonts w:ascii="Times New Roman"/>
          <w:b w:val="false"/>
          <w:i w:val="false"/>
          <w:color w:val="000000"/>
          <w:sz w:val="28"/>
        </w:rPr>
        <w:t>
</w:t>
      </w:r>
      <w:r>
        <w:rPr>
          <w:rFonts w:ascii="Times New Roman"/>
          <w:b w:val="false"/>
          <w:i w:val="false"/>
          <w:color w:val="000000"/>
          <w:sz w:val="28"/>
        </w:rPr>
        <w:t xml:space="preserve">
      12. Основные обязанности участников независимой потребительской экспертизы.  </w:t>
      </w:r>
      <w:r>
        <w:br/>
      </w:r>
      <w:r>
        <w:rPr>
          <w:rFonts w:ascii="Times New Roman"/>
          <w:b w:val="false"/>
          <w:i w:val="false"/>
          <w:color w:val="000000"/>
          <w:sz w:val="28"/>
        </w:rPr>
        <w:t xml:space="preserve">
      Заказчик обязан:  </w:t>
      </w:r>
      <w:r>
        <w:br/>
      </w:r>
      <w:r>
        <w:rPr>
          <w:rFonts w:ascii="Times New Roman"/>
          <w:b w:val="false"/>
          <w:i w:val="false"/>
          <w:color w:val="000000"/>
          <w:sz w:val="28"/>
        </w:rPr>
        <w:t xml:space="preserve">
      принять от исполнителя экспертные заключения и использовать их при принятии решений по объекту экспертизы.  </w:t>
      </w:r>
      <w:r>
        <w:br/>
      </w:r>
      <w:r>
        <w:rPr>
          <w:rFonts w:ascii="Times New Roman"/>
          <w:b w:val="false"/>
          <w:i w:val="false"/>
          <w:color w:val="000000"/>
          <w:sz w:val="28"/>
        </w:rPr>
        <w:t xml:space="preserve">
      Исполнитель обязан:  </w:t>
      </w:r>
      <w:r>
        <w:br/>
      </w:r>
      <w:r>
        <w:rPr>
          <w:rFonts w:ascii="Times New Roman"/>
          <w:b w:val="false"/>
          <w:i w:val="false"/>
          <w:color w:val="000000"/>
          <w:sz w:val="28"/>
        </w:rPr>
        <w:t>
      обеспечить своевременное выполнение заказа на независимую потребительскую экспертизу в соответствии с требованиями соискателя;</w:t>
      </w:r>
      <w:r>
        <w:br/>
      </w:r>
      <w:r>
        <w:rPr>
          <w:rFonts w:ascii="Times New Roman"/>
          <w:b w:val="false"/>
          <w:i w:val="false"/>
          <w:color w:val="000000"/>
          <w:sz w:val="28"/>
        </w:rPr>
        <w:t xml:space="preserve">
      сохранять конфиденциальность сведений о персональном составе экспертов по конкретному объекту, а также информации, содержащей государственную или коммерческую тайну, сохранение прав на интеллектуальную собственность, обеспечивать гласность результатов экспертизы, противодействовать оказанию давления на экспертов, объективно оценивать характеристики объекта экспертизы, не нарушать конфиденциальность данных, представленных на экспертизу.  </w:t>
      </w:r>
      <w:r>
        <w:br/>
      </w:r>
      <w:r>
        <w:rPr>
          <w:rFonts w:ascii="Times New Roman"/>
          <w:b w:val="false"/>
          <w:i w:val="false"/>
          <w:color w:val="000000"/>
          <w:sz w:val="28"/>
        </w:rPr>
        <w:t>
</w:t>
      </w:r>
      <w:r>
        <w:rPr>
          <w:rFonts w:ascii="Times New Roman"/>
          <w:b w:val="false"/>
          <w:i w:val="false"/>
          <w:color w:val="000000"/>
          <w:sz w:val="28"/>
        </w:rPr>
        <w:t xml:space="preserve">
      13. Апелляционной инстанцией на решение по объекту независимой потребительской экспертизы являются суды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14. Конфиденциальность сведений, представленных заказчиком исполнителю экспертизы, обеспечивается:  </w:t>
      </w:r>
      <w:r>
        <w:br/>
      </w:r>
      <w:r>
        <w:rPr>
          <w:rFonts w:ascii="Times New Roman"/>
          <w:b w:val="false"/>
          <w:i w:val="false"/>
          <w:color w:val="000000"/>
          <w:sz w:val="28"/>
        </w:rPr>
        <w:t xml:space="preserve">
      предварительной патентной защитой охраноспособных разработок, осуществляемой заказчиком;  </w:t>
      </w:r>
      <w:r>
        <w:br/>
      </w:r>
      <w:r>
        <w:rPr>
          <w:rFonts w:ascii="Times New Roman"/>
          <w:b w:val="false"/>
          <w:i w:val="false"/>
          <w:color w:val="000000"/>
          <w:sz w:val="28"/>
        </w:rPr>
        <w:t xml:space="preserve">
      обязанностью всех непосредственных участников процедуры независимой потребительской экспертизы не нарушать конфиденциальность экспертируемой информации.  </w:t>
      </w:r>
      <w:r>
        <w:br/>
      </w:r>
      <w:r>
        <w:rPr>
          <w:rFonts w:ascii="Times New Roman"/>
          <w:b w:val="false"/>
          <w:i w:val="false"/>
          <w:color w:val="000000"/>
          <w:sz w:val="28"/>
        </w:rPr>
        <w:t>
</w:t>
      </w:r>
      <w:r>
        <w:rPr>
          <w:rFonts w:ascii="Times New Roman"/>
          <w:b w:val="false"/>
          <w:i w:val="false"/>
          <w:color w:val="000000"/>
          <w:sz w:val="28"/>
        </w:rPr>
        <w:t xml:space="preserve">
      15. Заключения о соответствии товаров (работ, услуг), выданные испытательными лабораториями (центрами), аккредитованными в установленном порядке и работающими в системе независимой потребительской экспертизы, являются официальными документами для судов, органов по защите прав потребителей, наряду с экспертными заключениями органов Госстандарта Республики Казахстан, Государственной торговой инспекции, Государственной санитарно-эпидемиологической службы и другими уполномоченными органами.  </w:t>
      </w:r>
      <w:r>
        <w:br/>
      </w:r>
      <w:r>
        <w:rPr>
          <w:rFonts w:ascii="Times New Roman"/>
          <w:b w:val="false"/>
          <w:i w:val="false"/>
          <w:color w:val="000000"/>
          <w:sz w:val="28"/>
        </w:rPr>
        <w:t>
</w:t>
      </w:r>
      <w:r>
        <w:rPr>
          <w:rFonts w:ascii="Times New Roman"/>
          <w:b w:val="false"/>
          <w:i w:val="false"/>
          <w:color w:val="000000"/>
          <w:sz w:val="28"/>
        </w:rPr>
        <w:t xml:space="preserve">
      16. Независимая потребительская экспертиза наряду с использованием испытательных лабораторий (центров) создает соответствующую собственную испытательную базу со всеми лабораторными подразделениями, оснащенными современным оборудованием и высококвалифицированными специалистами.  </w:t>
      </w:r>
      <w:r>
        <w:br/>
      </w:r>
      <w:r>
        <w:rPr>
          <w:rFonts w:ascii="Times New Roman"/>
          <w:b w:val="false"/>
          <w:i w:val="false"/>
          <w:color w:val="000000"/>
          <w:sz w:val="28"/>
        </w:rPr>
        <w:t>
</w:t>
      </w:r>
      <w:r>
        <w:rPr>
          <w:rFonts w:ascii="Times New Roman"/>
          <w:b w:val="false"/>
          <w:i w:val="false"/>
          <w:color w:val="000000"/>
          <w:sz w:val="28"/>
        </w:rPr>
        <w:t xml:space="preserve">
      17. Порядок возмещения затрат, связанных с проведением независимой потребительской экспертизы:  </w:t>
      </w:r>
      <w:r>
        <w:br/>
      </w:r>
      <w:r>
        <w:rPr>
          <w:rFonts w:ascii="Times New Roman"/>
          <w:b w:val="false"/>
          <w:i w:val="false"/>
          <w:color w:val="000000"/>
          <w:sz w:val="28"/>
        </w:rPr>
        <w:t>
      в случае, если продукция окажется некачественной, при наличии у продавца сертификата, то затраты возмещает организация, выдавшая сертификат;</w:t>
      </w:r>
      <w:r>
        <w:br/>
      </w:r>
      <w:r>
        <w:rPr>
          <w:rFonts w:ascii="Times New Roman"/>
          <w:b w:val="false"/>
          <w:i w:val="false"/>
          <w:color w:val="000000"/>
          <w:sz w:val="28"/>
        </w:rPr>
        <w:t>
      в случае, если заявка поступит от потребителя, то расходы возмещаются на договорной основе между заказчиком и исполнителем экспертизы;</w:t>
      </w:r>
      <w:r>
        <w:br/>
      </w:r>
      <w:r>
        <w:rPr>
          <w:rFonts w:ascii="Times New Roman"/>
          <w:b w:val="false"/>
          <w:i w:val="false"/>
          <w:color w:val="000000"/>
          <w:sz w:val="28"/>
        </w:rPr>
        <w:t xml:space="preserve">
      в случае, если у продавца окажется поддельный сертификат на продукцию, подлежащую обязательной сертификации, то расходы возмещает продавец.  </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