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99b6" w14:textId="a3a9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доходов, включаемых в совокупный доход члена семьи при оказании социальной помощи нуждающимся семьям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1996 г. N 604. (Утратило силу - постановлением Правительства РК от 24 декабря 2001 г. N 1685 (вступает в силу с 1 января 2002 г.) ~P011685 )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11 января 1996 г. N 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Указа Президента Республики Казахстан, имеющего силу Закона, от 21 декабря 1995 г. N 2700 "О республиканском бюджете на 1996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видов доходов, включаемых в совокупный доход члена семьи при оказании социальной помощи нуждающимся семьям.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исчислении совокупного дохода на члена семьи для оказания социальной помощи нуждающимся семьям, а также выплате жилищных пособий руководствоваться Перечнем, утвержденным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Республики Казахстан совместно с Государственным комитетом Республики Казахстан по статистике и анализу по согласованию с Министерством экономики и Министерством финансов Республики Казахстан в двухнедельный срок разработать и утвердить Инструкцию о порядке исчисления совокупного дохода члена семьи в соответствии с настоящим Перечнем.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(Пункт 4 утратил силу - постановлением Правительства РК от 21 марта 1997 г. N 382)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15 мая 1996 г. N 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видов доходов, включаемых в совокупный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члена семьи при оказании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нуждающимся семьям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Перечень дополнен - постановлением Правительства РК от 22 апреля 1997 г. N 604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P970604_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совокупном доходе члена семьи учитываются все виды доходов, фактически полученные в денежной и натуральной форме за установленный период времени,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доходы, получаемые в виде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от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имущественный доход;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государственные и негосударственные пенсии, стипендии, пособия, компенсации и другие виды социальной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полученные алименты на детей и других иждивенцев;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единовременные суммы, полученные в порядке возмещения ущерба, причиненного увечьем или иным повреждением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выигрыши в денежной и натуральной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доходы от личного подсобного хозяйства (в том числе домашнего скота, приусадебного участка, огорода, дачного 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Кроме единого пособия семьям с детьми, компенсаций одиноко проживающим пенсионерам в денежной и натуральной форме, единовременных пособий на погребение и при рождении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