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b47b5" w14:textId="a5b47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Института переподготовки и повышения квалификации государственных служащих при Правительстве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1996 г. N 393. Утратило силу - постановлением Правительства РК от 11 ноября 1998 г. N 1156 ~P981156.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 В целях реализации Указа Президента Республики Казахстан, имеющего силу Закона, от 26 декабря 1995 г. N 2730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U952730_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службе" исходя из необходимости формирования и развития системы переподготовки и повышения квалификации государственных служащих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об Институте переподготовки и повышения квалификации государственных служащих при Правительстве Республики Казахстан (далее - Институт).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Институт является головным учебным и научно-методическим центром по переподготовке и повышению квалификации государственных служащих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Институт правопреемником имущественных и иных прав и обязанностей преобразованного Республиканского межотраслевого института повышения квалификации руководящих работников и специалистов при Министерстве экономики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Руководителям министерств, государственных комитетов и иных центральных и местных исполнительных органов Республики Казахстан, акимам областей и г. Алматы ежегодно к 1 декабря представлять в Институт заявку на обучение государственных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 Институту лимит служебных автомобилей в количестве 4 единиц, в том числе микроавтобус - 1 единица.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8 апреля 1996 г. N 393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 О Л О Ж Е Н И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 Институте переподготовки и повышения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квалификации государственных служащих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при Правительстве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Институт переподготовки и повышения квалификации государственных служащих при Правительстве Республики Казахстан (далее - Институт) является головным учебным и научно-методическим центром по переподготовке и повышению квалификации государственных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Институт функционирует в организационно-правовой форме учреждения и руководствуется в своей деятельности Конституцией, законами Республики Казахстан, актами Парламента, Президента и Правительства Республики Казахстан,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Институте обучаются и повышают квалификацию заместители министров и председателей государственных комитетов, начальники управлений и самостоятельных отделов центральных государственных органов, их заместители и другие государственные служащие, акимы и заместители акимов областей, городов, районов и других структурных подразделений аппаратов акимов, руководители государственных объединений, предприятий, организаций и учреждений, а также лица, включенные в резерв на эти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Отдельным потоком обучаются и повышают свою квалификацию секретари областных, городских и районных маслихатов, руководители структурных подразделений маслихатов.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Право оперативного управления государственным имуществом, переданным Институту Правительством Республики Казахстан, осуществляется в соответствии, с полномочиями, делегированными Институту в установленном порядке Государственным комитетом Республики Казахстан по управлению государственным имуществом.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2. Задачи и функции Института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Основными задачами Института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переподготовка и повышение квалификации государственных служащих на основе постоянного улучшения качества обучения, совершенствования форм и методов проведения учебного процесса;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координации деятельности и методического руководства отраслевыми институтами и курсами повышения квалификации государственных служащих, действующими в республике;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контактов с органами управления, учебными заведениями, научно-исследовательскими учреждениями, консультационными фирмами, общественными фондами и другими организациями зарубежных стран по вопросам переподготовки и повышения квалификации государственных служащих;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координации программ технической помощи Республике Казахстан по переподготовке и повышению квалификации государственных служащих, оказываемой зарубежными странами, международными организациями, фондами и финансовыми институтами;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постоянное совершенствование процесса переподготовки и повышения квалификации кадров государственной службы, его направленность на решение конкретных задач эффективной деятельности всех уровней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Основными функциями Института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научных исследований по вопросам стратегии обучения, развития и совершенствования государственной системы переподготовки и повышения квалификации государственных служащих, их эффективного использования, формирования современных управленческих навыков, мотивации и стимулирования труда государственных служащих;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научно-педагогических кадров и повышение квалификации преподавательского состава отраслевых институтов и курсов повышения квалификации государственных служащих, действующих в республике;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проведение республиканских и международных конференций, семинаров, совещаний и других научно-практических форумов по проблемам подготовки, переподготовки и повышения квалификации государственных служащих;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проектов программ по подготовке, переподготовке и повышению квалификации государственных служащих за рубежом, предлагаемых министерствами, государственными комитетами и иными центральными исполнительными органами, аппаратами акимов областей, городов и районов, ассоциациями и другими хозяйствующими субъектами и подготовка заключений по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в Правительство Республики Казахстан предложений по совершенствованию системы подготовки, переподготовки и повышения квалификации государственных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3. Права и обязанности Института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Институт в соответствии с возложенными задачами и выполняемыми функциями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действующим законодательством утверждать нормы и объем учебной нагрузки профессорско-преподавательского состава по видам учебных занятий;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издавать учебные планы и программы, научные труды, бюллетени и ежегодники по результатам исследований эффективности использования государственных служащих, учебно-методические и другие материалы, тексты лекций;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самостоятельно осуществлять сотрудничество и обмен специалистами с научно-исследовательскими и другими организациями республики и зарубежных государств в целях решения поставленных перед ним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в установленном порядке подготовку и повышение квалификации научно-педагогических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взаимовыгодных условиях обмениваться научно-методической, коммерческой, а также патентной информацией с другими предприятиями и организациями как внутри республики, так и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своего имени заключать сделки (договоры, контракты), приобретать имущественные права и нести обязанности, осуществлять капитальное строительство и реконструкцию основных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передавать с баланса на баланс, арендовать и сдавать в аренду, приобретать или реализовывать по оптовым, розничным или договорным ценам оборудование, приборы, установки и материалы, списывать с баланса пришедшие в негодность или устаревшие фонды без ограничения в стоимости. В части имущества, переданного во владение, пользование и управление, Институт обязан согласовывать все сделки и иные действия с уполномоченным органом собственника данного имущества согласно действующему законодательству;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учитывать на отдельном балансе и самостоятельно распоряжаться имуществом, образованным за счет собственной деятельности. Данное имущество не может быть отчуждено в любой форме без согласия Института;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утверждать договорные цены на научную, программную или другую продукцию.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Институт несет всю полноту ответственности за уровень переподготовки и повышения квалификации кадров государственных служащих, реализацию учебных планов и программ, своевременность выполнения, научный уровень разработок.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Институт является юридическим лицом, имеет самостоятельный баланс, расчетный и иные, в том числе валютные, счета в учреждениях банков, печать с государственной символикой и своим наименованием на казахском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4. Финансовое обеспечение Института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Финансирование деятельности Института осуществляется за счет: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 республиканского бюджета, направляемых Правительством Республики Казахстан на реализацию конкретных проектов и планов по переподготовке и повышению квалификации государственных служащих;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собственных доходов Института от учебной, научно-исследовательской и издательской деятельности и других источников.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5. Организация работы Института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Институт возглавляет ректор, назначаемый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Ректор организует всю работу Института и несет полную ответственность за ее состояние и деятельность Института, осуществляет права и обязанности, вытекающие из возложенных на Институт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Ректор Института представляет на утверждение в Правительство Республики Казахстан структуру Института в соответствии с установленным порядком, назначает и увольняет по согласованию с Правительством Республики Казахстан проректоров.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издает приказы, принимает и увольняет всех работников Института, утверждает положения о подразделениях Института и должностные инструкции, применяет меры поощрения и налагает дисциплинарные взыскания на работников Института в соответствии с действующим законодательством и другими нормативными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Ректор Института представляет его в отношениях с государственными органами, всеми учреждениями и организациями, вправе без доверенности осуществлять действия от имени Института, в соответствии с действующим законодательством распоряжаться имуществом и средствами Института, заключает договора, выдает доверенности, открывает счета в банках, включая валютные.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ректоре на правах совещательного органа создается Ученый совет Института.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Ученого совета является ректор Института, секретарем - ученый секретарь Института. В состав Ученого совета входят проректоры Института, руководители основных подразделений, ведущие ученые. В состав Ученого совета могут входить ведущие ученые и специалисты, не работающие в Институте. Состав Ученого совета утверждается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 Институте устанавливаются Правила внутреннего распорядка, утверждаемые ректором. Права, обязанности и ответственность отдельных работников определяются должностными инструкциями, утвержденными ректором.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Замещение должностей и аттестация профессорско-преподавательского состава Института, а также увольнение производятся на условиях, предусмотренных для высших учебных заведений, а научных работников - для научно-исследовательских институтов. Аттестация других категорий работников осуществляется в соответствии с положением, утверждаемым ректором.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Основной структурной единицей Института является кафедра, на которую возлагается основная ответственность за научно-методическое и педагогическое обеспечение курсов и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Основной формой организации учебного процесса в Институте являются целевые учебные программы. Утверждение, а также пересмотр учебных программ осуществляется Ученым советом Института.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Учебный процесс в Институте осуществляется штатными преподавателями, а также ведущими учеными, руководителями министерств и работниками других организаций на условиях совместительства и почасовой оплаты согласно действующему законодательству.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Стаж научно-педагогической работы профессорско-преподавательского состава Института определяется в порядке, установленном для преподавателей высших учебных заведений.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Оперативное руководство деятельностью Института, связанное со всеми учебно-методическими, научно-аналитическими, административно-хозяйственными и социальными вопросами, осуществляет ректорат Института.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Слушателями Института являются государственные служащие.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Наряду с ними в Институте обучаются руководящие работники и специалисты организаций и предприятий различных форм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Планы обучения слушателей формируются Институтом преимущественно на основе прямых договоров. Зачисление слушателей осуществляется ректором Института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Слушатели обязаны активно овладевать научными знаниями и практическими навыками управления, выполнять в установленные сроки все виды заданий, предусмотренных учебными планами и программами, соблюдать Правила внутреннего распорядка.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Слушатели могут принимать участие в проводимых Институтом научных исследованиях, конференциях, совещаниях и других мероприятиях, в работе Ученого совета Института. Они пользуются аудиториями, кабинетами, лабораториями, вычислительной техникой и другими учебными и учебно-вспомогательными материалами, проходят стажировку в министерствах, научных организациях, учреждениях, учебных заведениях и на предприятиях.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невыполнении учебного плана, а также при грубом нарушении Правил внутреннего распорядка слушатель отчисляется приказом ректора Института с выдачей соответствующей справки.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полученного документа сведения о результатах обучения в Институте вносятся по месту работы государственного служащего в квалификационный аттестат установленного образца, который учитывается при аттестации и определении должностных перемещений.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На период обучения с отрывом от работы слушателям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сохраняется средняя заработная плата по основному месту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время обучения слушатели обеспечиваются общежитием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гостиничного типа. При отсутствии общежития возмещение расходов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проживание в гостиницах производится на условиях, предусмотренных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Оплата проезда слушателей к месту учебы и обратно,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проживание в общежитии (гостинице), командировочных расходов,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также выплата стипендий осуществляются за счет стороны, направляющей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слушателя на учебу.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6. Ликвидация и реорганизация Института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21. Ликвидация и реорганизация Института производится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порядке, установленном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