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2b3a" w14:textId="e7f2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1996 г. N 281.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постановления и Порядка слова "предприятий", "учреждений" исключены постановлением Правительства РК от 03.07.2002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1996 года № 281 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определяют порядок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 (далее – объекты),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присвоении наименования и переименовании объектов, а также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должны учитываться следующие требования: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20.06.2017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15.04.2020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При присвоении собственных имен объектам казахские имена, отчества, фамилии, а также традиционные, исторически сложившиеся казахские имена излагаются на государственном языке.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постановлением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наименования объектам,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присвоения наименования объектам,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в уполномоченный орган в области ономастики (далее – уполномоченный орган) предоставляются следующие документы: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центральных государственных органов, местных исполнительных органов столицы, областей и городов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местных представительных и исполнительных органов столицы, областей и городов республиканского значения о присвоении наименовании и переименовании объекта, а также об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государства, за исключением объектов, юридических лиц, находящихся в ведении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собрания коллектива юридического лица по присвоению наименования и переименования объектов,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за исключением физико-географических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письмо-предложение первого руководителя объекта, о присвоении наименования и переименовании объекта, а также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государства, за исключением физико-географических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справочные материалы о присвоении наименования и переименовании объектов, а также уточнении и изменении транскрипции их наименований (сведения, архивные и другие данные);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биографические данные лица, имя которого предлагается присвоить объекту (переименовать) государственному юридическому лицу, юридическому лицу с участием государства, с учетом требований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приложением справочных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источниках финансирования по присвоению наименования и переименованию объекта, а также уточнению и изменению транскрипции его наименования и присвоению собственных имен лиц государственным юридическим лицам, юридическим лицам с участием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рабочих дней направляет соответствующие документы на рассмотрение Республиканской ономастической комиссии (далее – Комиссия).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поступивших документов Комиссия в течение десяти рабочих дней направляет в уполномоченный орган заключение по присвоению наименования объектам, а также по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(далее – заключение).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трех рабочих дней направляет заключения Комиссии в центральные государственные органы, местные исполнительные органы столицы, областей и городов республиканского значения.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положительного заключения Комиссии центральные государственные органы, местные исполнительные органы столицы, областей и городов республиканского значения вносят в Правительство Республики Казахстан проект постановления по присвоению наименования объектам с приложением заключения Комиссии.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 наименования объектам осуществляется постановлением Правительства Республики Казахстан на основании заключения Комиссии.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получения положительного заключения Комиссии центральные государственные органы, местные исполнительные органы столицы, областей и городов республиканского значения в пределах своих полномочий принимают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на основании заключения Комиссии.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 в соответствии с постановлением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