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c3c" w14:textId="8aa4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7 июля 1995 г. N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1996 г. N 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 постановлению Кабинета Министров Республики Казахстан от 7 июля 1995 г. N 938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P950938_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специализированной сельскохозяйственной техники, по которой производители сельскохозяйственной продукции освобождаются от уплаты налога на транспортные средства" (САПП Республики Казахстан, 1995 г., N 23, ст. 267)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специализированной сельскохозяйственной техники следующими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"Воздушное судно АН-2 С/Х"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