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7e7" w14:textId="b184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1996 г. N 60. 
     Утратило силу - постановлением Правительства РК от 10 апреля 2002 г. N 408 ~P020408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августа 1995 г. N 1152 "Об утверждении Перечня видов и подвидов животных, занесенных в Красную книгу Республики Казахстан, Перечня видов охотничьих животных, разрешенных к добыче в Республике Казахстан, Перечня охотничьих животных, добыча которых разрешается по лицензиям в Республике Казахстан" следующие дополнения и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 подвидов животных, занесенных в Красную книгу Республики Казахстан, в группе "Круглоротые, рыбы", дополнить: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"Шип" словами "(аральская и илийская популяции)";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"Балхашский окунь" словами "(балхаш-илийская популяция)";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охотничьих животных, разрешенных к добыче в Республике Казахстан, группу "Млекопитающие",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Речной бобр, каспийский тюлень;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группу "Птицы"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Большой крохаль, скворец, розовый скворец, майна, исключив из данной группы Белоглазую чернеть;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охотничьих животных, добыча которых разрешается по лицензиям в Республике Казахстан, группу "Млекопитающие",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Речной бобр.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 силу пункт 17 Положения об охотничьем хозяйстве в Казахской ССР, утвержденного постановлением Совета Министров Казахской ССР от 8 сентября 1978 г. N 353 "Об утверждении Положения об охотничьем хозяйстве в Казахской ССР" (СП КазССР, 1978 г., N 19, ст. 70)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