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47e7" w14:textId="b184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1996 г. N 60. 
     Утратило силу - постановлением Правительства РК от 10 апреля 2002 г. N 408 ~P020408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21 августа 1995 г. N 1152 "Об утверждении Перечня видов и подвидов животных, занесенных в Красную книгу Республики Казахстан, Перечня видов охотничьих животных, разрешенных к добыче в Республике Казахстан, Перечня охотничьих животных, добыча которых разрешается по лицензиям в Республике Казахстан" следующие дополнения и изменение: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видов и подвидов животных, занесенных в Красную книгу Республики Казахстан, в группе "Круглоротые, рыбы", дополнить: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"Шип" словами "(аральская и илийская популяции)";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"Балхашский окунь" словами "(балхаш-илийская популяция)";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видов охотничьих животных, разрешенных к добыче в Республике Казахстан, группу "Млекопитающие", дополнить: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Речной бобр, каспийский тюлень;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группу "Птицы" дополнить: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Большой крохаль, скворец, розовый скворец, майна, исключив из данной группы Белоглазую чернеть;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Перечень охотничьих животных, добыча которых разрешается по лицензиям в Республике Казахстан, группу "Млекопитающие", дополнить: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Речной бобр.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Признать утратившим силу пункт 17 Положения об охотничьем хозяйстве в Казахской ССР, утвержденного постановлением Совета Министров Казахской ССР от 8 сентября 1978 г. N 353 "Об утверждении Положения об охотничьем хозяйстве в Казахской ССР" (СП КазССР, 1978 г., N 19, ст. 70)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