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c030" w14:textId="971c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предприятиям Министерства нефтяной и газовой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1995 г. N 1672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по предприятиям
сельского хозяйства за нефтепродукты, полученные от предприятий
Министерства нефтяной и газовой промышленности,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провести зачет
задолженности между республиканским бюджетом и предприятиями
Министерства нефтяной и газовой промышленности Республики Казахстан,
имеющими задолженность по платежам в республиканский бюджет, в
пределах неиспользованных ассигнований, предусмотренных для
Государственного фонда финансовой поддержки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погашения задолженности
предприятий сельского хозяйства за полученные нефтепродукты.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областей, Министерству сельского хозяйства и
Министерству нефтяной и газовой промышленности Республики Казахстан
до 10 декабря 1995 года обеспечить проведение сверки по состоянию на
1 декабря 1995 года задолженности сельскохозяйственных
товаропроизводителей предприятиям-поставщикам нефтепродуктов, а
также задолженности соответствующих предприятий нефтегазовой отрасли
по платежам в Фонд преобразования экономики, Фонд охраны недр и
воспроизводства минеральных ресурсов, а также по подоходному налогу
с юридических лиц, налогу на добавленную стоимость и фиксированным
(рентным) платежам в целях определения размера ассигнований,
принимаемых в зачет из Государственного фонда финансовой поддержки
сельского хозяйства на целевые мероприятия.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дополнен словами -постановлением Правительства
РК от 24 января 1996 г. N 90.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сельского хозяйства и Министерству нефтяной и
газовой промышленности Республики Казахстан до 15 декабря 1995 года
представить указанные данные в Министерство финансов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