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6061" w14:textId="7fd6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займа, предоставленного Федеративной Республикой Германия на финансирование проекта "Закуп запасных частей для ремонта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1995 г. N 1651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стабильной и эффективной работы
железнодорожного транспорта, а также на основе Соглашения от 6 мая
1994 года между Правительствами Федеративной Республики Германия и
Республики Казахстан о финансовом сотрудничестве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использование льготного долгосрочного кредита в
сумме 4,5 млн. (четыре миллиона пятьсот тысяч) немецких марок,
предоставляемого Кредитным ведомством по восстановлению (KFW)
Федеративной Республикой Германия на закуп запасных частей для
ремонта железнодорожного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Управлению Алматинской железной дороги и акционерному
обществу "Рысты-АЭВРЗ" как конечным заемщикам кредита представить
государственному Экспортно-импортному банку Республики Казахстан
гарантийные обязательства по погашению кредита.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к сведению, что оплата страхового взноса, комиссий
обслуживающих банков, всех сопутствующих расходов и процентов, а
также привлекаемого кредита будет производится за счет собственных
средств конечных заемщиков.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и подписать кредитное соглашение с Кредитным
ведомством по восстановлению "KFW" на сумму 4,5 млн. (четыре
миллиона пятьсот тысяч) немецких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внутреннее кредитное соглашение с конечными
заемщиками;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в Министерство финансов Республики Казахстан
контргарантии по погашению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гарантию Республики Казахстан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государственным Экспортно-импортным банком
Республики Казахстан соглашение об обеспечении гарантии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и Министерству транспорта и
коммуникаций Республики Казахстан обеспечить контроль за исполнением
данного проекта и своевременными выплатами по 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по использованию иностранного капитала при
Министерстве финансов Республики Казахстан обеспечить общее
руководство и контроль за реализацией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