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58d1e7" w14:textId="258d1e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некоторые решения Правительства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31 октября 1995 г. N 1408. Утратило силу - постановлением Правительства РК от 26 июля 2001 года N 1010 ~P011010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 Указом Президента Республики Казахстан, имеющим силу Закона, от 19 июня 1995 г. N 2337 </w:t>
      </w:r>
      <w:r>
        <w:rPr>
          <w:rFonts w:ascii="Times New Roman"/>
          <w:b w:val="false"/>
          <w:i w:val="false"/>
          <w:color w:val="000000"/>
          <w:sz w:val="28"/>
        </w:rPr>
        <w:t xml:space="preserve">U952337_ </w:t>
      </w:r>
      <w:r>
        <w:rPr>
          <w:rFonts w:ascii="Times New Roman"/>
          <w:b w:val="false"/>
          <w:i w:val="false"/>
          <w:color w:val="000000"/>
          <w:sz w:val="28"/>
        </w:rPr>
        <w:t xml:space="preserve">"О правовом положении иностранных граждан в Республике Казахстан" и постановлением Президента Республики Казахстан от 19 июня 1995 г. N 2338 "О реализации Указа Президента Республики Казахстан, имеющего силу Закона, "О правовом положении иностранных граждан в Республике Казахстан" Правительство Республики Казахстан 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Внести изменения в следующие решения Правительства Республики Казахстан: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В постановление Кабинета Министров Республики Казахстан от 29 сентября 1992 г. N 813 "О Временном положении о въезде в Республику Казахстан и выезде из Республики Казахстан" (САПП Республики Казахстан, 1992 г., N 37, ст. 569):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во Временном положении о порядке въезда в Республику Казахстан и выезда из Республики Казахстан, утвержденном указанным постановлением: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признать утратившими силу пункт 19, подпункты 2-7 пункта 20, абзац первый пункта 21;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абзац первый пункта 26 после слов "за незаконный выезд из Республики Казахстан, въезд в Республику Казахстан" дополнить словами "за нарушение правил транзитного проезда через территорию Республики Казахстан".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В постановление Кабинета Министров Республики Казахстан от 10 марта 1993 г. N 186 "О правилах пребывания иностранных граждан в Республике Казахстан" (САПП Республики Казахстан, 1993 г., N 7, ст. 87):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признать утратившим силу пункты 10 и 40 Правил пребывания иностранных граждан в Республике Казахстан, утвержденных указанным постановлением.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 Премьер-министр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