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2c841" w14:textId="0b2c8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реализации соглашений и договоренностей, достигнутых в ходе официальных визитов в Республику Казахстан Президента Турецкой Республики и Премьер-министра Турецкой Республики</w:t>
      </w:r>
    </w:p>
    <w:p>
      <w:pPr>
        <w:spacing w:after="0"/>
        <w:ind w:left="0"/>
        <w:jc w:val="both"/>
      </w:pPr>
      <w:r>
        <w:rPr>
          <w:rFonts w:ascii="Times New Roman"/>
          <w:b w:val="false"/>
          <w:i w:val="false"/>
          <w:color w:val="000000"/>
          <w:sz w:val="28"/>
        </w:rPr>
        <w:t>Постановление Правительства Республики Казахстан от 26 октября 1995 г. N 1384</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реализации соглашений и договоренностей, достигнутых
в ходе официальных визитов в Республику Казахстан Президента 
Турецкой Республики и Премьер-министра Турецкой Республики, и
обеспечения дальнейшего развития казахстанско-турецкого 
сотрудничества Правительство Республики Казахстан постановляет:
</w:t>
      </w:r>
      <w:r>
        <w:br/>
      </w:r>
      <w:r>
        <w:rPr>
          <w:rFonts w:ascii="Times New Roman"/>
          <w:b w:val="false"/>
          <w:i w:val="false"/>
          <w:color w:val="000000"/>
          <w:sz w:val="28"/>
        </w:rPr>
        <w:t>
          1. Утвердить план мероприятий по реализации соглашений и
договоренностей, достигнутых в ходе официальных визитов в Республику
Казахстан Президента Турецкой Республики в июне 1995 года и
Премьер-министра Турецкой Республики в августе 1995 года
(прилагается).
</w:t>
      </w:r>
      <w:r>
        <w:br/>
      </w:r>
      <w:r>
        <w:rPr>
          <w:rFonts w:ascii="Times New Roman"/>
          <w:b w:val="false"/>
          <w:i w:val="false"/>
          <w:color w:val="000000"/>
          <w:sz w:val="28"/>
        </w:rPr>
        <w:t>
          2. Министерствам и ведомствам Республики Казахстан, акимам
областей и города Алматы принять конкретные меры по выполнению 
поручений, предусмотренных планом мероприятий.
</w:t>
      </w:r>
      <w:r>
        <w:br/>
      </w:r>
      <w:r>
        <w:rPr>
          <w:rFonts w:ascii="Times New Roman"/>
          <w:b w:val="false"/>
          <w:i w:val="false"/>
          <w:color w:val="000000"/>
          <w:sz w:val="28"/>
        </w:rPr>
        <w:t>
          3. Казахстанской части межправительственной 
казахстанско-турецкой комиссии по торгово-экономическому, 
научно-техническому и культурному сотрудничеству обеспечить
координацию деятельности министерств и ведомств по реализации
достигнутых казахстанско-турецких соглашений и договоренностей.
</w:t>
      </w:r>
      <w:r>
        <w:br/>
      </w:r>
      <w:r>
        <w:rPr>
          <w:rFonts w:ascii="Times New Roman"/>
          <w:b w:val="false"/>
          <w:i w:val="false"/>
          <w:color w:val="000000"/>
          <w:sz w:val="28"/>
        </w:rPr>
        <w:t>
          4. Министерству иностранных дел Республики Казахстан не реже
одного раза в год информировать Правительство Республики Казахстан
о ходе выполнения настоящего постановления.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
                                        Республики Казахстан
                                    от 26 октября 1995 г. N 1384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 Л А Н 
</w:t>
      </w:r>
      <w:r>
        <w:rPr>
          <w:rFonts w:ascii="Times New Roman"/>
          <w:b w:val="false"/>
          <w:i w:val="false"/>
          <w:color w:val="000000"/>
          <w:sz w:val="28"/>
        </w:rPr>
        <w:t>
</w:t>
      </w:r>
    </w:p>
    <w:p>
      <w:pPr>
        <w:spacing w:after="0"/>
        <w:ind w:left="0"/>
        <w:jc w:val="left"/>
      </w:pPr>
      <w:r>
        <w:rPr>
          <w:rFonts w:ascii="Times New Roman"/>
          <w:b w:val="false"/>
          <w:i w:val="false"/>
          <w:color w:val="000000"/>
          <w:sz w:val="28"/>
        </w:rPr>
        <w:t>
      мероприятий по реализации соглашений и договоренностей,
    достигнутых в ходе официальных визитов в Республику Казахстан
        Президента Турецкой Республики в июне 1995 года и
      Премьер-министра Турецкой Республики в августе 1995 года
                            (извлечение)
--------------------------------------------------------------------
 N !Наименование !Содержание !Ответственные!Срок      !Отделы,
п/п!документа,   !поручения, !за исполнение!исполнения!ответственные
  !договоренности!мероприятия!             !          !за контроль
--------------------------------------------------------------------
1 !     2        !     3     !     4       !     5    !       6
--------------------------------------------------------------------
1. Совместная
   декларация о
   дальнейшем
   развитии и 
   углублении
   сотрудничества
   между Республикой
   Казахстан и
   Турецкой 
   Республикой
   Реализация договоренностей:
   О развитии     Внести         Минфин       ноябрь  Отдел финансов,
   отношений в    предложение                 1995    труда и 
   области        о целесообразности          года    денежного
   банковского    создания совместных                 обращения
   дела           и открытия
                  турецких банков
                  в Казахстане
   О развитии     Внести         Минкомтранс,  -"-    Отдел
   сотрудничества предложение    Минэкономики         внешних
   в области      по модернизации                     связей
   транспорта     сети железных
                  дорог, строительству  
                  в Казахстане 
                  локомотивов, вагонов,
                  морских и речных
                  судов
   Об оказании    Внести         Минфин,      декабрь Отдел
  государственной предложение    Минобразов.  1995    социально-
   поддержки      по финансовому аким         года    культурного
   строительства  и мат.-техн.   Шымкентской          развития
   Международного обеспечению    области
   университета   строительства
   им. Х.А. Яссави университета
   Об открытии    Подготовить    Минкультуры, декабрь Отдел
   казахского     проект решения МИД          1995    социально-
   культурного    Правительства               года    культурного
   центра в                                           развития
   Турции и 
   турецкого
   культурного
   центра
   в Казахстане
   Об участии     Привлекать     КИИК,       постоянно Отдел
   казахстанских  турецкие       Минэкономики,         внешних
   и турецких     фирмы для      Минпромторг           связей
   фирм в         участия        
   международных  в тендерах
   тендерах
   Об участии     Привлекать   Госкомприватизации -"-  Отдел
   турецких       турецкие     Госкомимущество         экономической
   предпринимат.  фирмы к                              политики
   в процессе     участию в    
   приватизации,  процессе
   проводимой в   приватизации
   Казахстане
   О развитии     Внести       Минкультуры    ноябрь   Отдел
   дальнейшего    предложение                 1995     социально-
   сотрудничества по расширению               года     культурного
   в области      сотрудничества                       развития
   культуры       в области
   и в рамках     культуры
   организации    и в рамках
   ТЮРКСОЙ        ТЮРКСОЙ
2. Договор между  Выполнить все  Минюст,      ноябрь   Отдел
   Республикой    необходимые    МИД          1995     обороны и
   Казахстан и    процедуры                   года     правопорядка
   Турецкой       по вступлению
   Республикой    Договора в силу
   о правовой
   помощи по
   гражданским
   делам
                  Обеспечить     Минюст,    постоянно   То же
                  реализацию     МИД, КНБ
                  Договора
3. Соглашение     Выполнить все  Минюст,     ноябрь     То же
   между          необходимые    МИД         1995
   Республикой    процедуры по               года
   Казахстан и    вступлению
   Турецкой       Соглашения в 
   Республикой    силу
   о правовой
   помощи по 
   уголовным делам
   и выдаче лиц
                  Обеспечить      Минюст,     постоянно   То же
                  реализацию      МВД, МИД,  
                  Соглашения      КНБ
4. Соглашение     Выполнить все   Минфин,     ноябрь      Отдел
   между          необходимые     Минюст,     1995        финансов,
   Правительством процедуры по    МИД         года        труда и
   Республики     вступлению                              денежного
   Казахстан и    Соглашения в                            обращения
   Правительством в силу                                  
   Турецкой 
   Республики об
   избежании 
   двойного 
   налогообложения Обеспечить     Минфин     постоянно    Отдел
   в отношении     реализацию                             финансов,
   налогов на      Соглашения                             труда и
   доходы                                                 денежного
                                                          обращения
5. Соглашение      Обеспечить    Минсельхоз     -"-       Отдел
   между           реализацию                             реформ в
   Правительством  Соглашения                             в аграрном
   Республики                                             секторе
   Казахстан и
   Правительством
   Турецкой 
   Республики о
   сотрудничестве
   в области карантина
   растений
6. Соглашение      Обеспечить     Минсельхоз  постоянно   Отдел
   между           реализацию                             реформ в
   Правительством  Соглашения                             аграрном
   Республики                                             секторе
   Казахстан и
   Правительством
   Турецкой 
   Республики
   в области
   здоровья 
   животных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