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4781" w14:textId="55e4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1995 г. N 1360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бюджетных
учреждений за тепло и электроэнергию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провести разовый
зачет задолженности между нижеперечисленными хозяйствующими
субъектами по платежам в бюджет и республиканским бюджетом на общую
сумму 516,0 (пятьсот шестнадцать)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акционерному обществу "Экибастузкомир"
зачесть по директивным кредитам 137 (сто тридцать семь) млн.тенге,
Фонду преобразования экономики - 95 (девяносто пять) млн.тенге и
Фонду охраны недр и воспроизводства минерально-сырьевой базы - 70
(семьдесят)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Управлению Целинной железной дороги по Фонду преобразования
экономики зачесть 160 (сто шестьдесят)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производственному объединению по электроэнергии "Алтайэнерго"
по директивным кредитам зачесть 37 (тридцать семь)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Управлению Алматинской железной дороги по Фонду преобразования
экономики зачесть 17 (семнадцать)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при финансировании задолженность бюджетных учреждений,
подведомственных Министерству внутренних дел Республики Казахстан, в
сумме 120 (сто двадцать) млн.тенге, Министерству обороны Республики
Казахстан - 238 (двести тридцать восемь) млн.тенге, Комитету
национальной безопасности Республики Казахстан - 12 (двенадцать)
млн.тенге, Государственному комитету Республики Казахстан по охране
государственной границы - 120 (сто двадцать) млн.тенге, Штабу
гражданской обороны Республики Казахстан - 12 млн.тенге, Комитету по
государственным материальным резервам при Кабинете Министров
Республики Казахстан - 5 (пять) млн.тенге и Министерству образования
Республики Казахстан - 9 (девять) млн.тенге за тепло и
электроэнергию, предоставленные им предприятиями системы
Государственной электроэнергетической компании "Казахстанэнерго", по
состоянию на 1 октября 1995 года, с отражением указанных сумм в
доходной и расходной частях бюджета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